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00E4" w14:textId="61C8FF9A" w:rsidR="00DB7641" w:rsidRDefault="00DB7641" w:rsidP="001E0D00">
      <w:pPr>
        <w:spacing w:after="0"/>
        <w:rPr>
          <w:rFonts w:ascii="Gotham Book" w:hAnsi="Gotham Book"/>
          <w:b/>
          <w:color w:val="33CCCC"/>
          <w:sz w:val="40"/>
          <w:szCs w:val="40"/>
          <w:u w:val="single"/>
        </w:rPr>
      </w:pPr>
      <w:r w:rsidRPr="00DC377A">
        <w:rPr>
          <w:rFonts w:ascii="Gotham Book" w:hAnsi="Gotham Book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22CFD92B" wp14:editId="761B54F9">
            <wp:simplePos x="0" y="0"/>
            <wp:positionH relativeFrom="column">
              <wp:posOffset>3460750</wp:posOffset>
            </wp:positionH>
            <wp:positionV relativeFrom="paragraph">
              <wp:posOffset>-948055</wp:posOffset>
            </wp:positionV>
            <wp:extent cx="3331028" cy="204174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028" cy="204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8DED" w14:textId="7EE21266" w:rsidR="001B6EC8" w:rsidRPr="00377C9E" w:rsidRDefault="001B6EC8" w:rsidP="001E0D00">
      <w:pPr>
        <w:spacing w:after="0"/>
        <w:rPr>
          <w:rFonts w:ascii="Gotham Book" w:hAnsi="Gotham Book"/>
          <w:b/>
          <w:bCs/>
          <w:color w:val="00B9AE"/>
          <w:sz w:val="40"/>
          <w:szCs w:val="40"/>
          <w:u w:val="single"/>
        </w:rPr>
      </w:pPr>
      <w:r w:rsidRPr="00DC377A">
        <w:rPr>
          <w:rFonts w:ascii="Gotham Book" w:hAnsi="Gotham Book"/>
          <w:b/>
          <w:color w:val="33CCCC"/>
          <w:sz w:val="40"/>
          <w:szCs w:val="40"/>
          <w:u w:val="single"/>
        </w:rPr>
        <w:t xml:space="preserve">Director of </w:t>
      </w:r>
      <w:r w:rsidR="002E6F87">
        <w:rPr>
          <w:rFonts w:ascii="Gotham Book" w:hAnsi="Gotham Book"/>
          <w:b/>
          <w:color w:val="33CCCC"/>
          <w:sz w:val="40"/>
          <w:szCs w:val="40"/>
          <w:u w:val="single"/>
        </w:rPr>
        <w:t xml:space="preserve">Finance and </w:t>
      </w:r>
      <w:r w:rsidRPr="00DC377A">
        <w:rPr>
          <w:rFonts w:ascii="Gotham Book" w:hAnsi="Gotham Book"/>
          <w:b/>
          <w:color w:val="33CCCC"/>
          <w:sz w:val="40"/>
          <w:szCs w:val="40"/>
          <w:u w:val="single"/>
        </w:rPr>
        <w:t>Operations</w:t>
      </w:r>
    </w:p>
    <w:p w14:paraId="3013BBF1" w14:textId="15F146D1" w:rsidR="001B6EC8" w:rsidRPr="00A91B56" w:rsidRDefault="001B6EC8" w:rsidP="00A91B56">
      <w:pPr>
        <w:spacing w:after="0"/>
        <w:rPr>
          <w:rFonts w:cstheme="minorHAnsi"/>
        </w:rPr>
      </w:pPr>
      <w:r w:rsidRPr="00822B77">
        <w:rPr>
          <w:rFonts w:cstheme="minorHAnsi"/>
          <w:b/>
          <w:bCs/>
        </w:rPr>
        <w:t xml:space="preserve">Accountable to: </w:t>
      </w:r>
      <w:r w:rsidRPr="00822B77">
        <w:rPr>
          <w:rFonts w:cstheme="minorHAnsi"/>
        </w:rPr>
        <w:t>Lead Pastor</w:t>
      </w:r>
    </w:p>
    <w:p w14:paraId="001DD323" w14:textId="77777777" w:rsidR="001B6EC8" w:rsidRPr="00822B77" w:rsidRDefault="001B6EC8" w:rsidP="001E0D00">
      <w:pPr>
        <w:spacing w:after="0"/>
        <w:rPr>
          <w:rFonts w:cstheme="minorHAnsi"/>
        </w:rPr>
      </w:pPr>
      <w:r w:rsidRPr="00822B77">
        <w:rPr>
          <w:rFonts w:cstheme="minorHAnsi"/>
          <w:b/>
          <w:bCs/>
        </w:rPr>
        <w:t>Direct Report</w:t>
      </w:r>
      <w:r w:rsidRPr="00822B77">
        <w:rPr>
          <w:rFonts w:cstheme="minorHAnsi"/>
        </w:rPr>
        <w:t>: Executive Pastor</w:t>
      </w:r>
    </w:p>
    <w:p w14:paraId="13399D3D" w14:textId="36333161" w:rsidR="001B6EC8" w:rsidRPr="00822B77" w:rsidRDefault="001B6EC8" w:rsidP="001E0D00">
      <w:pPr>
        <w:pStyle w:val="ListParagraph"/>
        <w:numPr>
          <w:ilvl w:val="0"/>
          <w:numId w:val="35"/>
        </w:numPr>
        <w:spacing w:after="0" w:line="254" w:lineRule="auto"/>
        <w:rPr>
          <w:rFonts w:cstheme="minorHAnsi"/>
        </w:rPr>
      </w:pPr>
      <w:r w:rsidRPr="00822B77">
        <w:rPr>
          <w:rFonts w:cstheme="minorHAnsi"/>
        </w:rPr>
        <w:t xml:space="preserve">Leads </w:t>
      </w:r>
      <w:r w:rsidR="00C62328" w:rsidRPr="00822B77">
        <w:rPr>
          <w:rFonts w:cstheme="minorHAnsi"/>
        </w:rPr>
        <w:t>the</w:t>
      </w:r>
      <w:r w:rsidR="00C9485C" w:rsidRPr="00822B77">
        <w:rPr>
          <w:rFonts w:cstheme="minorHAnsi"/>
        </w:rPr>
        <w:t xml:space="preserve"> </w:t>
      </w:r>
      <w:r w:rsidR="00DC377A" w:rsidRPr="00822B77">
        <w:rPr>
          <w:rFonts w:cstheme="minorHAnsi"/>
        </w:rPr>
        <w:t xml:space="preserve">Operations </w:t>
      </w:r>
      <w:r w:rsidRPr="00822B77">
        <w:rPr>
          <w:rFonts w:cstheme="minorHAnsi"/>
        </w:rPr>
        <w:t>Team</w:t>
      </w:r>
      <w:r w:rsidR="00EB2F8B" w:rsidRPr="00822B77">
        <w:rPr>
          <w:rFonts w:cstheme="minorHAnsi"/>
        </w:rPr>
        <w:t xml:space="preserve"> (finance and facility)</w:t>
      </w:r>
      <w:r w:rsidRPr="00822B77">
        <w:rPr>
          <w:rFonts w:cstheme="minorHAnsi"/>
        </w:rPr>
        <w:t xml:space="preserve"> and is a member of the Lead Team</w:t>
      </w:r>
      <w:r w:rsidR="00626C3C" w:rsidRPr="00822B77">
        <w:rPr>
          <w:rFonts w:cstheme="minorHAnsi"/>
        </w:rPr>
        <w:t>.</w:t>
      </w:r>
    </w:p>
    <w:p w14:paraId="2451F77E" w14:textId="33C05A3A" w:rsidR="001B6EC8" w:rsidRPr="00822B77" w:rsidRDefault="001B6EC8" w:rsidP="001E0D00">
      <w:pPr>
        <w:pStyle w:val="ListParagraph"/>
        <w:numPr>
          <w:ilvl w:val="0"/>
          <w:numId w:val="35"/>
        </w:numPr>
        <w:spacing w:after="0" w:line="254" w:lineRule="auto"/>
        <w:rPr>
          <w:rFonts w:cstheme="minorHAnsi"/>
        </w:rPr>
      </w:pPr>
      <w:r w:rsidRPr="00822B77">
        <w:rPr>
          <w:rFonts w:cstheme="minorHAnsi"/>
        </w:rPr>
        <w:t>Receives a bi-yearly review with the Lead and Executive Pastor</w:t>
      </w:r>
      <w:r w:rsidR="00626C3C" w:rsidRPr="00822B77">
        <w:rPr>
          <w:rFonts w:cstheme="minorHAnsi"/>
        </w:rPr>
        <w:t>.</w:t>
      </w:r>
    </w:p>
    <w:p w14:paraId="779065CF" w14:textId="7CFA9202" w:rsidR="001B6EC8" w:rsidRPr="00822B77" w:rsidRDefault="001B6EC8" w:rsidP="001E0D00">
      <w:pPr>
        <w:pStyle w:val="ListParagraph"/>
        <w:numPr>
          <w:ilvl w:val="0"/>
          <w:numId w:val="35"/>
        </w:numPr>
        <w:spacing w:after="0" w:line="254" w:lineRule="auto"/>
        <w:rPr>
          <w:rFonts w:cstheme="minorHAnsi"/>
        </w:rPr>
      </w:pPr>
      <w:r w:rsidRPr="00822B77">
        <w:rPr>
          <w:rFonts w:cstheme="minorHAnsi"/>
        </w:rPr>
        <w:t xml:space="preserve">Receives ongoing coaching from the Lead and Executive Pastor at personal </w:t>
      </w:r>
      <w:r w:rsidR="00626C3C" w:rsidRPr="00822B77">
        <w:rPr>
          <w:rFonts w:cstheme="minorHAnsi"/>
        </w:rPr>
        <w:t>discretion.</w:t>
      </w:r>
    </w:p>
    <w:p w14:paraId="799E9BB9" w14:textId="2D5E5AC1" w:rsidR="001B6EC8" w:rsidRPr="00822B77" w:rsidRDefault="001B6EC8" w:rsidP="001E0D00">
      <w:pPr>
        <w:spacing w:after="0"/>
        <w:rPr>
          <w:rFonts w:cstheme="minorHAnsi"/>
        </w:rPr>
      </w:pPr>
      <w:r w:rsidRPr="00822B77">
        <w:rPr>
          <w:rFonts w:cstheme="minorHAnsi"/>
          <w:b/>
          <w:bCs/>
        </w:rPr>
        <w:t xml:space="preserve">Status: </w:t>
      </w:r>
      <w:r w:rsidRPr="00822B77">
        <w:rPr>
          <w:rFonts w:cstheme="minorHAnsi"/>
        </w:rPr>
        <w:t>Full-time</w:t>
      </w:r>
      <w:r w:rsidR="0097517B" w:rsidRPr="00822B77">
        <w:rPr>
          <w:rFonts w:cstheme="minorHAnsi"/>
        </w:rPr>
        <w:t xml:space="preserve"> with benefits.</w:t>
      </w:r>
    </w:p>
    <w:p w14:paraId="54C90D34" w14:textId="77777777" w:rsidR="001B6EC8" w:rsidRPr="00822B77" w:rsidRDefault="001B6EC8" w:rsidP="001E0D00">
      <w:pPr>
        <w:pStyle w:val="NormalWeb"/>
        <w:ind w:left="810"/>
        <w:jc w:val="both"/>
        <w:rPr>
          <w:rFonts w:asciiTheme="minorHAnsi" w:hAnsiTheme="minorHAnsi" w:cstheme="minorHAnsi"/>
          <w:sz w:val="10"/>
          <w:szCs w:val="10"/>
          <w:u w:val="single"/>
        </w:rPr>
      </w:pPr>
    </w:p>
    <w:p w14:paraId="5A520A81" w14:textId="77777777" w:rsidR="00D10083" w:rsidRPr="00822B77" w:rsidRDefault="001B6EC8" w:rsidP="001E0D00">
      <w:pPr>
        <w:spacing w:after="0"/>
        <w:rPr>
          <w:rFonts w:cstheme="minorHAnsi"/>
          <w:b/>
        </w:rPr>
      </w:pPr>
      <w:r w:rsidRPr="00822B77">
        <w:rPr>
          <w:rFonts w:cstheme="minorHAnsi"/>
          <w:b/>
          <w:bCs/>
          <w:iCs/>
          <w:color w:val="33CCCC"/>
          <w:sz w:val="28"/>
          <w:szCs w:val="28"/>
          <w:u w:val="single"/>
        </w:rPr>
        <w:t>Purpo</w:t>
      </w:r>
      <w:r w:rsidRPr="00822B77">
        <w:rPr>
          <w:rFonts w:cstheme="minorHAnsi"/>
          <w:b/>
          <w:iCs/>
          <w:color w:val="33CCCC"/>
          <w:sz w:val="28"/>
          <w:szCs w:val="28"/>
          <w:u w:val="single"/>
        </w:rPr>
        <w:t>se</w:t>
      </w:r>
    </w:p>
    <w:p w14:paraId="6157CAB7" w14:textId="5A849898" w:rsidR="00EF18CE" w:rsidRPr="00822B77" w:rsidRDefault="00EF18CE" w:rsidP="001E0D00">
      <w:pPr>
        <w:spacing w:after="0"/>
        <w:rPr>
          <w:rFonts w:cstheme="minorHAnsi"/>
        </w:rPr>
      </w:pPr>
      <w:r w:rsidRPr="00822B77">
        <w:rPr>
          <w:rFonts w:cstheme="minorHAnsi"/>
        </w:rPr>
        <w:t>Supports the Lead and Executive Pastor in implementing their vision through the operational and</w:t>
      </w:r>
      <w:r w:rsidR="002577C4" w:rsidRPr="00822B77">
        <w:rPr>
          <w:rFonts w:cstheme="minorHAnsi"/>
        </w:rPr>
        <w:t xml:space="preserve"> financial direction of the Church</w:t>
      </w:r>
      <w:r w:rsidR="00D4538D">
        <w:rPr>
          <w:rFonts w:cstheme="minorHAnsi"/>
        </w:rPr>
        <w:t xml:space="preserve"> to ensure </w:t>
      </w:r>
      <w:r w:rsidR="009F0F5D">
        <w:rPr>
          <w:rFonts w:cstheme="minorHAnsi"/>
        </w:rPr>
        <w:t xml:space="preserve">they are </w:t>
      </w:r>
      <w:r w:rsidRPr="00822B77">
        <w:rPr>
          <w:rFonts w:cstheme="minorHAnsi"/>
        </w:rPr>
        <w:t>efficient and effective. Provides strategy</w:t>
      </w:r>
      <w:r w:rsidR="009F0F5D">
        <w:rPr>
          <w:rFonts w:cstheme="minorHAnsi"/>
        </w:rPr>
        <w:t>,</w:t>
      </w:r>
      <w:r w:rsidRPr="00822B77">
        <w:rPr>
          <w:rFonts w:cstheme="minorHAnsi"/>
        </w:rPr>
        <w:t xml:space="preserve"> tactical plans and programs to help execute the operational vision of the </w:t>
      </w:r>
      <w:r w:rsidR="002577C4" w:rsidRPr="00822B77">
        <w:rPr>
          <w:rFonts w:cstheme="minorHAnsi"/>
        </w:rPr>
        <w:t>Church</w:t>
      </w:r>
      <w:r w:rsidRPr="00822B77">
        <w:rPr>
          <w:rFonts w:cstheme="minorHAnsi"/>
        </w:rPr>
        <w:t>. Provides leadership, subject matter</w:t>
      </w:r>
      <w:r w:rsidR="00D5685C" w:rsidRPr="00822B77">
        <w:rPr>
          <w:rFonts w:cstheme="minorHAnsi"/>
        </w:rPr>
        <w:t>,</w:t>
      </w:r>
      <w:r w:rsidRPr="00822B77">
        <w:rPr>
          <w:rFonts w:cstheme="minorHAnsi"/>
        </w:rPr>
        <w:t xml:space="preserve"> expertise, and coaching to staff in </w:t>
      </w:r>
      <w:r w:rsidR="003128AA">
        <w:rPr>
          <w:rFonts w:cstheme="minorHAnsi"/>
        </w:rPr>
        <w:t>finance, budget</w:t>
      </w:r>
      <w:r w:rsidR="009C12F2">
        <w:rPr>
          <w:rFonts w:cstheme="minorHAnsi"/>
        </w:rPr>
        <w:t xml:space="preserve"> and </w:t>
      </w:r>
      <w:r w:rsidRPr="00822B77">
        <w:rPr>
          <w:rFonts w:cstheme="minorHAnsi"/>
        </w:rPr>
        <w:t>human resource related issues</w:t>
      </w:r>
      <w:r w:rsidR="000666F3" w:rsidRPr="00822B77">
        <w:rPr>
          <w:rFonts w:cstheme="minorHAnsi"/>
        </w:rPr>
        <w:t xml:space="preserve"> and questions</w:t>
      </w:r>
      <w:r w:rsidRPr="00822B77">
        <w:rPr>
          <w:rFonts w:cstheme="minorHAnsi"/>
        </w:rPr>
        <w:t>.</w:t>
      </w:r>
      <w:r w:rsidR="00C72AFF" w:rsidRPr="00822B77">
        <w:rPr>
          <w:rFonts w:cstheme="minorHAnsi"/>
        </w:rPr>
        <w:t xml:space="preserve">  Runs the </w:t>
      </w:r>
      <w:r w:rsidR="00C11680" w:rsidRPr="00822B77">
        <w:rPr>
          <w:rFonts w:cstheme="minorHAnsi"/>
        </w:rPr>
        <w:t>day-to-day</w:t>
      </w:r>
      <w:r w:rsidR="00C72AFF" w:rsidRPr="00822B77">
        <w:rPr>
          <w:rFonts w:cstheme="minorHAnsi"/>
        </w:rPr>
        <w:t xml:space="preserve"> financial operations of the church.</w:t>
      </w:r>
    </w:p>
    <w:p w14:paraId="5F4F3AA7" w14:textId="77777777" w:rsidR="001E0D00" w:rsidRPr="00822B77" w:rsidRDefault="001E0D00" w:rsidP="001E0D00">
      <w:pPr>
        <w:spacing w:after="0"/>
        <w:rPr>
          <w:rFonts w:cstheme="minorHAnsi"/>
          <w:sz w:val="10"/>
          <w:szCs w:val="10"/>
        </w:rPr>
      </w:pPr>
    </w:p>
    <w:p w14:paraId="0FF66A39" w14:textId="77777777" w:rsidR="000666F3" w:rsidRPr="00822B77" w:rsidRDefault="000666F3" w:rsidP="000666F3">
      <w:pPr>
        <w:pStyle w:val="NormalWeb"/>
        <w:jc w:val="both"/>
        <w:rPr>
          <w:rFonts w:asciiTheme="minorHAnsi" w:hAnsiTheme="minorHAnsi" w:cstheme="minorHAnsi"/>
          <w:color w:val="33CCCC"/>
          <w:sz w:val="28"/>
          <w:szCs w:val="28"/>
          <w:u w:val="single"/>
        </w:rPr>
      </w:pPr>
      <w:r w:rsidRPr="00822B77">
        <w:rPr>
          <w:rFonts w:asciiTheme="minorHAnsi" w:hAnsiTheme="minorHAnsi" w:cstheme="minorHAnsi"/>
          <w:b/>
          <w:bCs/>
          <w:color w:val="33CCCC"/>
          <w:sz w:val="28"/>
          <w:szCs w:val="28"/>
          <w:u w:val="single"/>
        </w:rPr>
        <w:t>Overall Staff Expectations:</w:t>
      </w:r>
    </w:p>
    <w:p w14:paraId="7E29837F" w14:textId="5CFD163F" w:rsidR="000666F3" w:rsidRPr="00822B77" w:rsidRDefault="000666F3" w:rsidP="000666F3">
      <w:pPr>
        <w:pStyle w:val="NormalWeb"/>
        <w:numPr>
          <w:ilvl w:val="0"/>
          <w:numId w:val="34"/>
        </w:numPr>
        <w:tabs>
          <w:tab w:val="clear" w:pos="1170"/>
          <w:tab w:val="left" w:pos="81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 xml:space="preserve">It is expected that the employee </w:t>
      </w:r>
      <w:r w:rsidR="00C11680" w:rsidRPr="00822B77">
        <w:rPr>
          <w:rFonts w:asciiTheme="minorHAnsi" w:hAnsiTheme="minorHAnsi" w:cstheme="minorHAnsi"/>
          <w:sz w:val="22"/>
          <w:szCs w:val="22"/>
        </w:rPr>
        <w:t xml:space="preserve">will </w:t>
      </w:r>
      <w:r w:rsidRPr="00822B77">
        <w:rPr>
          <w:rFonts w:asciiTheme="minorHAnsi" w:hAnsiTheme="minorHAnsi" w:cstheme="minorHAnsi"/>
          <w:sz w:val="22"/>
          <w:szCs w:val="22"/>
        </w:rPr>
        <w:t xml:space="preserve">be a regular part of the community of All Shores.  There is an understanding on the </w:t>
      </w:r>
      <w:r w:rsidR="0097517B" w:rsidRPr="00822B77">
        <w:rPr>
          <w:rFonts w:asciiTheme="minorHAnsi" w:hAnsiTheme="minorHAnsi" w:cstheme="minorHAnsi"/>
          <w:sz w:val="22"/>
          <w:szCs w:val="22"/>
        </w:rPr>
        <w:t>employees’</w:t>
      </w:r>
      <w:r w:rsidRPr="00822B77">
        <w:rPr>
          <w:rFonts w:asciiTheme="minorHAnsi" w:hAnsiTheme="minorHAnsi" w:cstheme="minorHAnsi"/>
          <w:sz w:val="22"/>
          <w:szCs w:val="22"/>
        </w:rPr>
        <w:t xml:space="preserve"> part that they </w:t>
      </w:r>
      <w:r w:rsidR="004E7FF0" w:rsidRPr="00822B77">
        <w:rPr>
          <w:rFonts w:asciiTheme="minorHAnsi" w:hAnsiTheme="minorHAnsi" w:cstheme="minorHAnsi"/>
          <w:sz w:val="22"/>
          <w:szCs w:val="22"/>
        </w:rPr>
        <w:t>invest</w:t>
      </w:r>
      <w:r w:rsidRPr="00822B77">
        <w:rPr>
          <w:rFonts w:asciiTheme="minorHAnsi" w:hAnsiTheme="minorHAnsi" w:cstheme="minorHAnsi"/>
          <w:sz w:val="22"/>
          <w:szCs w:val="22"/>
        </w:rPr>
        <w:t xml:space="preserve"> in All Shores spiritually, relationally, emotionally, physically</w:t>
      </w:r>
      <w:r w:rsidR="0097517B" w:rsidRPr="00822B77">
        <w:rPr>
          <w:rFonts w:asciiTheme="minorHAnsi" w:hAnsiTheme="minorHAnsi" w:cstheme="minorHAnsi"/>
          <w:sz w:val="22"/>
          <w:szCs w:val="22"/>
        </w:rPr>
        <w:t>,</w:t>
      </w:r>
      <w:r w:rsidRPr="00822B77">
        <w:rPr>
          <w:rFonts w:asciiTheme="minorHAnsi" w:hAnsiTheme="minorHAnsi" w:cstheme="minorHAnsi"/>
          <w:sz w:val="22"/>
          <w:szCs w:val="22"/>
        </w:rPr>
        <w:t xml:space="preserve"> and financially, which includes involvement in the lives of people and ministries of All Shores.  The desire would be for the employee to be in </w:t>
      </w:r>
      <w:r w:rsidR="0097517B" w:rsidRPr="00822B77">
        <w:rPr>
          <w:rFonts w:asciiTheme="minorHAnsi" w:hAnsiTheme="minorHAnsi" w:cstheme="minorHAnsi"/>
          <w:sz w:val="22"/>
          <w:szCs w:val="22"/>
        </w:rPr>
        <w:t>the process</w:t>
      </w:r>
      <w:r w:rsidRPr="00822B77">
        <w:rPr>
          <w:rFonts w:asciiTheme="minorHAnsi" w:hAnsiTheme="minorHAnsi" w:cstheme="minorHAnsi"/>
          <w:sz w:val="22"/>
          <w:szCs w:val="22"/>
        </w:rPr>
        <w:t xml:space="preserve"> of pursuing or transferring church membership if they are not a member already. </w:t>
      </w:r>
    </w:p>
    <w:p w14:paraId="19A6A3D6" w14:textId="77777777" w:rsidR="000666F3" w:rsidRPr="00822B77" w:rsidRDefault="000666F3" w:rsidP="000666F3">
      <w:pPr>
        <w:pStyle w:val="NormalWeb"/>
        <w:numPr>
          <w:ilvl w:val="0"/>
          <w:numId w:val="34"/>
        </w:numPr>
        <w:tabs>
          <w:tab w:val="clear" w:pos="1170"/>
          <w:tab w:val="left" w:pos="81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Continually seeks to help fulfill the stated mission, vision and core values of All Shores and the staff.</w:t>
      </w:r>
    </w:p>
    <w:p w14:paraId="28E81698" w14:textId="77777777" w:rsidR="000666F3" w:rsidRPr="00822B77" w:rsidRDefault="000666F3" w:rsidP="000666F3">
      <w:pPr>
        <w:pStyle w:val="NormalWeb"/>
        <w:numPr>
          <w:ilvl w:val="0"/>
          <w:numId w:val="34"/>
        </w:numPr>
        <w:tabs>
          <w:tab w:val="clear" w:pos="1170"/>
          <w:tab w:val="left" w:pos="81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Is a regular part of staff and leadership meetings, staff chapels and strategic planning sessions.</w:t>
      </w:r>
    </w:p>
    <w:p w14:paraId="6AB7947E" w14:textId="3D6CEB83" w:rsidR="000666F3" w:rsidRPr="00822B77" w:rsidRDefault="000666F3" w:rsidP="000666F3">
      <w:pPr>
        <w:pStyle w:val="NormalWeb"/>
        <w:numPr>
          <w:ilvl w:val="0"/>
          <w:numId w:val="34"/>
        </w:numPr>
        <w:tabs>
          <w:tab w:val="clear" w:pos="1170"/>
          <w:tab w:val="left" w:pos="81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Maintains regularly scheduled hours.</w:t>
      </w:r>
    </w:p>
    <w:p w14:paraId="1FC8865C" w14:textId="77777777" w:rsidR="000666F3" w:rsidRPr="00822B77" w:rsidRDefault="000666F3" w:rsidP="000666F3">
      <w:pPr>
        <w:pStyle w:val="NormalWeb"/>
        <w:numPr>
          <w:ilvl w:val="0"/>
          <w:numId w:val="34"/>
        </w:numPr>
        <w:tabs>
          <w:tab w:val="clear" w:pos="1170"/>
          <w:tab w:val="left" w:pos="81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Demonstrates strong commitment to family.</w:t>
      </w:r>
    </w:p>
    <w:p w14:paraId="6AD73011" w14:textId="77777777" w:rsidR="000666F3" w:rsidRPr="00822B77" w:rsidRDefault="000666F3" w:rsidP="000666F3">
      <w:pPr>
        <w:pStyle w:val="NormalWeb"/>
        <w:numPr>
          <w:ilvl w:val="0"/>
          <w:numId w:val="34"/>
        </w:numPr>
        <w:tabs>
          <w:tab w:val="clear" w:pos="1170"/>
          <w:tab w:val="left" w:pos="810"/>
          <w:tab w:val="num" w:pos="144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Performs other duties as requested by the Lead Pastor or Executive Pastor.</w:t>
      </w:r>
    </w:p>
    <w:p w14:paraId="442F4835" w14:textId="77777777" w:rsidR="000666F3" w:rsidRPr="00822B77" w:rsidRDefault="000666F3" w:rsidP="000666F3">
      <w:pPr>
        <w:pStyle w:val="NormalWeb"/>
        <w:tabs>
          <w:tab w:val="left" w:pos="810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7FF8933C" w14:textId="77777777" w:rsidR="001B6EC8" w:rsidRPr="00822B77" w:rsidRDefault="001B6EC8" w:rsidP="001E0D00">
      <w:pPr>
        <w:pStyle w:val="NormalWeb"/>
        <w:jc w:val="both"/>
        <w:rPr>
          <w:rFonts w:asciiTheme="minorHAnsi" w:hAnsiTheme="minorHAnsi" w:cstheme="minorHAnsi"/>
          <w:b/>
          <w:color w:val="33CCCC"/>
          <w:sz w:val="28"/>
          <w:szCs w:val="28"/>
          <w:u w:val="single"/>
        </w:rPr>
      </w:pPr>
      <w:r w:rsidRPr="00822B77">
        <w:rPr>
          <w:rFonts w:asciiTheme="minorHAnsi" w:hAnsiTheme="minorHAnsi" w:cstheme="minorHAnsi"/>
          <w:b/>
          <w:color w:val="33CCCC"/>
          <w:sz w:val="28"/>
          <w:szCs w:val="28"/>
          <w:u w:val="single"/>
        </w:rPr>
        <w:t xml:space="preserve">Key Attributes: </w:t>
      </w:r>
    </w:p>
    <w:p w14:paraId="6C228652" w14:textId="6B759772" w:rsidR="000666F3" w:rsidRPr="00822B77" w:rsidRDefault="000666F3" w:rsidP="00A35E23">
      <w:pPr>
        <w:pStyle w:val="NormalWeb"/>
        <w:numPr>
          <w:ilvl w:val="1"/>
          <w:numId w:val="38"/>
        </w:numPr>
        <w:ind w:left="810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Clear testimony of faith in Jesus Christ</w:t>
      </w:r>
      <w:r w:rsidR="0080245E" w:rsidRPr="00822B77">
        <w:rPr>
          <w:rFonts w:asciiTheme="minorHAnsi" w:hAnsiTheme="minorHAnsi" w:cstheme="minorHAnsi"/>
          <w:sz w:val="22"/>
          <w:szCs w:val="22"/>
        </w:rPr>
        <w:t xml:space="preserve"> with a heart</w:t>
      </w:r>
      <w:r w:rsidR="00A35E23" w:rsidRPr="00822B77">
        <w:rPr>
          <w:rFonts w:asciiTheme="minorHAnsi" w:hAnsiTheme="minorHAnsi" w:cstheme="minorHAnsi"/>
          <w:sz w:val="22"/>
          <w:szCs w:val="22"/>
        </w:rPr>
        <w:t xml:space="preserve"> </w:t>
      </w:r>
      <w:r w:rsidR="0080245E" w:rsidRPr="00822B77">
        <w:rPr>
          <w:rFonts w:asciiTheme="minorHAnsi" w:eastAsia="Gotham Book" w:hAnsiTheme="minorHAnsi" w:cstheme="minorHAnsi"/>
          <w:sz w:val="22"/>
          <w:szCs w:val="22"/>
        </w:rPr>
        <w:t xml:space="preserve">for </w:t>
      </w:r>
      <w:r w:rsidR="00A35E23" w:rsidRPr="00822B77">
        <w:rPr>
          <w:rFonts w:asciiTheme="minorHAnsi" w:eastAsia="Gotham Book" w:hAnsiTheme="minorHAnsi" w:cstheme="minorHAnsi"/>
          <w:sz w:val="22"/>
          <w:szCs w:val="22"/>
        </w:rPr>
        <w:t xml:space="preserve">ongoing </w:t>
      </w:r>
      <w:r w:rsidR="0080245E" w:rsidRPr="00822B77">
        <w:rPr>
          <w:rFonts w:asciiTheme="minorHAnsi" w:eastAsia="Gotham Book" w:hAnsiTheme="minorHAnsi" w:cstheme="minorHAnsi"/>
          <w:sz w:val="22"/>
          <w:szCs w:val="22"/>
        </w:rPr>
        <w:t>personal spiritual growth (abiding) and evangelism (conversion culture).</w:t>
      </w:r>
    </w:p>
    <w:p w14:paraId="0387EF4E" w14:textId="68A7541C" w:rsidR="000666F3" w:rsidRPr="00822B77" w:rsidRDefault="000666F3" w:rsidP="000666F3">
      <w:pPr>
        <w:pStyle w:val="NormalWeb"/>
        <w:numPr>
          <w:ilvl w:val="1"/>
          <w:numId w:val="38"/>
        </w:numPr>
        <w:ind w:left="810"/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 xml:space="preserve">A primary expectation is to serve as an “equipper” and to coach others, demonstrating strong leadership gifts, </w:t>
      </w:r>
      <w:r w:rsidR="008F332C" w:rsidRPr="00822B77">
        <w:rPr>
          <w:rFonts w:asciiTheme="minorHAnsi" w:hAnsiTheme="minorHAnsi" w:cstheme="minorHAnsi"/>
          <w:sz w:val="22"/>
          <w:szCs w:val="22"/>
        </w:rPr>
        <w:t>qualities,</w:t>
      </w:r>
      <w:r w:rsidRPr="00822B77">
        <w:rPr>
          <w:rFonts w:asciiTheme="minorHAnsi" w:hAnsiTheme="minorHAnsi" w:cstheme="minorHAnsi"/>
          <w:sz w:val="22"/>
          <w:szCs w:val="22"/>
        </w:rPr>
        <w:t xml:space="preserve"> and abilities</w:t>
      </w:r>
      <w:r w:rsidR="008F332C" w:rsidRPr="00822B77">
        <w:rPr>
          <w:rFonts w:asciiTheme="minorHAnsi" w:hAnsiTheme="minorHAnsi" w:cstheme="minorHAnsi"/>
          <w:sz w:val="22"/>
          <w:szCs w:val="22"/>
        </w:rPr>
        <w:t>.</w:t>
      </w:r>
    </w:p>
    <w:p w14:paraId="10F42C06" w14:textId="334B5C72" w:rsidR="000666F3" w:rsidRPr="00822B77" w:rsidRDefault="000666F3" w:rsidP="000666F3">
      <w:pPr>
        <w:pStyle w:val="NormalWeb"/>
        <w:numPr>
          <w:ilvl w:val="1"/>
          <w:numId w:val="38"/>
        </w:numPr>
        <w:ind w:left="810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 xml:space="preserve">Minimum of a </w:t>
      </w:r>
      <w:r w:rsidR="008F332C" w:rsidRPr="00822B77">
        <w:rPr>
          <w:rFonts w:asciiTheme="minorHAnsi" w:hAnsiTheme="minorHAnsi" w:cstheme="minorHAnsi"/>
          <w:sz w:val="22"/>
          <w:szCs w:val="22"/>
        </w:rPr>
        <w:t>b</w:t>
      </w:r>
      <w:r w:rsidRPr="00822B77">
        <w:rPr>
          <w:rFonts w:asciiTheme="minorHAnsi" w:hAnsiTheme="minorHAnsi" w:cstheme="minorHAnsi"/>
          <w:sz w:val="22"/>
          <w:szCs w:val="22"/>
        </w:rPr>
        <w:t xml:space="preserve">achelor’s degree </w:t>
      </w:r>
      <w:r w:rsidR="00446B3E" w:rsidRPr="00822B77">
        <w:rPr>
          <w:rFonts w:asciiTheme="minorHAnsi" w:hAnsiTheme="minorHAnsi" w:cstheme="minorHAnsi"/>
          <w:sz w:val="22"/>
          <w:szCs w:val="22"/>
        </w:rPr>
        <w:t xml:space="preserve">in a related and </w:t>
      </w:r>
      <w:r w:rsidR="00E67CF5" w:rsidRPr="00822B77">
        <w:rPr>
          <w:rFonts w:asciiTheme="minorHAnsi" w:hAnsiTheme="minorHAnsi" w:cstheme="minorHAnsi"/>
          <w:sz w:val="22"/>
          <w:szCs w:val="22"/>
        </w:rPr>
        <w:t xml:space="preserve">congruent </w:t>
      </w:r>
      <w:r w:rsidR="008421F8" w:rsidRPr="00822B77">
        <w:rPr>
          <w:rFonts w:asciiTheme="minorHAnsi" w:hAnsiTheme="minorHAnsi" w:cstheme="minorHAnsi"/>
          <w:sz w:val="22"/>
          <w:szCs w:val="22"/>
        </w:rPr>
        <w:t>field</w:t>
      </w:r>
      <w:r w:rsidR="00E67CF5" w:rsidRPr="00822B77">
        <w:rPr>
          <w:rFonts w:asciiTheme="minorHAnsi" w:hAnsiTheme="minorHAnsi" w:cstheme="minorHAnsi"/>
          <w:sz w:val="22"/>
          <w:szCs w:val="22"/>
        </w:rPr>
        <w:t xml:space="preserve"> </w:t>
      </w:r>
      <w:r w:rsidR="008421F8" w:rsidRPr="00822B77">
        <w:rPr>
          <w:rFonts w:asciiTheme="minorHAnsi" w:hAnsiTheme="minorHAnsi" w:cstheme="minorHAnsi"/>
          <w:sz w:val="22"/>
          <w:szCs w:val="22"/>
        </w:rPr>
        <w:t>associated with</w:t>
      </w:r>
      <w:r w:rsidR="00E67CF5" w:rsidRPr="00822B77">
        <w:rPr>
          <w:rFonts w:asciiTheme="minorHAnsi" w:hAnsiTheme="minorHAnsi" w:cstheme="minorHAnsi"/>
          <w:sz w:val="22"/>
          <w:szCs w:val="22"/>
        </w:rPr>
        <w:t xml:space="preserve"> the role</w:t>
      </w:r>
      <w:r w:rsidRPr="00822B77">
        <w:rPr>
          <w:rFonts w:asciiTheme="minorHAnsi" w:hAnsiTheme="minorHAnsi" w:cstheme="minorHAnsi"/>
          <w:sz w:val="22"/>
          <w:szCs w:val="22"/>
        </w:rPr>
        <w:t>.</w:t>
      </w:r>
    </w:p>
    <w:p w14:paraId="29CABDB7" w14:textId="1FA7FC45" w:rsidR="008B758D" w:rsidRPr="00822B77" w:rsidRDefault="000666F3" w:rsidP="008B758D">
      <w:pPr>
        <w:pStyle w:val="ListParagraph"/>
        <w:numPr>
          <w:ilvl w:val="0"/>
          <w:numId w:val="36"/>
        </w:numPr>
        <w:spacing w:after="0" w:line="254" w:lineRule="auto"/>
        <w:ind w:left="810"/>
        <w:jc w:val="both"/>
        <w:rPr>
          <w:rFonts w:cstheme="minorHAnsi"/>
        </w:rPr>
      </w:pPr>
      <w:r w:rsidRPr="00822B77">
        <w:rPr>
          <w:rFonts w:cstheme="minorHAnsi"/>
        </w:rPr>
        <w:t xml:space="preserve">Minimum of 4 </w:t>
      </w:r>
      <w:r w:rsidR="00616BCF" w:rsidRPr="00822B77">
        <w:rPr>
          <w:rFonts w:cstheme="minorHAnsi"/>
        </w:rPr>
        <w:t>years’</w:t>
      </w:r>
      <w:r w:rsidRPr="00822B77">
        <w:rPr>
          <w:rFonts w:cstheme="minorHAnsi"/>
        </w:rPr>
        <w:t xml:space="preserve"> operational </w:t>
      </w:r>
      <w:r w:rsidR="00F117CF">
        <w:rPr>
          <w:rFonts w:cstheme="minorHAnsi"/>
        </w:rPr>
        <w:t>and/or fin</w:t>
      </w:r>
      <w:r w:rsidR="005D3FDB">
        <w:rPr>
          <w:rFonts w:cstheme="minorHAnsi"/>
        </w:rPr>
        <w:t xml:space="preserve">ance </w:t>
      </w:r>
      <w:r w:rsidRPr="00822B77">
        <w:rPr>
          <w:rFonts w:cstheme="minorHAnsi"/>
        </w:rPr>
        <w:t>experience</w:t>
      </w:r>
      <w:r w:rsidR="005D3FDB">
        <w:rPr>
          <w:rFonts w:cstheme="minorHAnsi"/>
        </w:rPr>
        <w:t xml:space="preserve">.  </w:t>
      </w:r>
      <w:r w:rsidR="00616BCF">
        <w:rPr>
          <w:rFonts w:cstheme="minorHAnsi"/>
        </w:rPr>
        <w:t xml:space="preserve">Experience </w:t>
      </w:r>
      <w:r w:rsidR="00253390">
        <w:rPr>
          <w:rFonts w:cstheme="minorHAnsi"/>
        </w:rPr>
        <w:t xml:space="preserve">specifically </w:t>
      </w:r>
      <w:r w:rsidR="00616BCF">
        <w:rPr>
          <w:rFonts w:cstheme="minorHAnsi"/>
        </w:rPr>
        <w:t>with</w:t>
      </w:r>
      <w:r w:rsidR="008B758D" w:rsidRPr="00822B77">
        <w:rPr>
          <w:rFonts w:eastAsia="Gotham Book" w:cstheme="minorHAnsi"/>
        </w:rPr>
        <w:t xml:space="preserve"> </w:t>
      </w:r>
      <w:r w:rsidR="003B4E9B">
        <w:rPr>
          <w:rFonts w:eastAsia="Gotham Book" w:cstheme="minorHAnsi"/>
        </w:rPr>
        <w:t>c</w:t>
      </w:r>
      <w:r w:rsidR="008B758D" w:rsidRPr="00822B77">
        <w:rPr>
          <w:rFonts w:eastAsia="Gotham Book" w:cstheme="minorHAnsi"/>
        </w:rPr>
        <w:t>hurch</w:t>
      </w:r>
      <w:r w:rsidR="00253390">
        <w:rPr>
          <w:rFonts w:eastAsia="Gotham Book" w:cstheme="minorHAnsi"/>
        </w:rPr>
        <w:t>-</w:t>
      </w:r>
      <w:r w:rsidR="003B4E9B">
        <w:rPr>
          <w:rFonts w:eastAsia="Gotham Book" w:cstheme="minorHAnsi"/>
        </w:rPr>
        <w:t>f</w:t>
      </w:r>
      <w:r w:rsidR="008B758D" w:rsidRPr="00822B77">
        <w:rPr>
          <w:rFonts w:eastAsia="Gotham Book" w:cstheme="minorHAnsi"/>
        </w:rPr>
        <w:t>inance, HR policies, operations and procedures</w:t>
      </w:r>
      <w:r w:rsidR="000A22C1" w:rsidRPr="00822B77">
        <w:rPr>
          <w:rFonts w:eastAsia="Gotham Book" w:cstheme="minorHAnsi"/>
        </w:rPr>
        <w:t xml:space="preserve"> </w:t>
      </w:r>
      <w:r w:rsidR="009D4F9F" w:rsidRPr="00822B77">
        <w:rPr>
          <w:rFonts w:eastAsia="Gotham Book" w:cstheme="minorHAnsi"/>
        </w:rPr>
        <w:t xml:space="preserve">is </w:t>
      </w:r>
      <w:r w:rsidR="000A22C1" w:rsidRPr="00822B77">
        <w:rPr>
          <w:rFonts w:eastAsia="Gotham Book" w:cstheme="minorHAnsi"/>
        </w:rPr>
        <w:t>preferable</w:t>
      </w:r>
      <w:r w:rsidR="008B758D" w:rsidRPr="00822B77">
        <w:rPr>
          <w:rFonts w:eastAsia="Gotham Book" w:cstheme="minorHAnsi"/>
        </w:rPr>
        <w:t>.</w:t>
      </w:r>
    </w:p>
    <w:p w14:paraId="5F9F95EE" w14:textId="7201ED54" w:rsidR="000666F3" w:rsidRPr="00822B77" w:rsidRDefault="000666F3" w:rsidP="000666F3">
      <w:pPr>
        <w:pStyle w:val="NormalWeb"/>
        <w:numPr>
          <w:ilvl w:val="1"/>
          <w:numId w:val="38"/>
        </w:numPr>
        <w:ind w:left="810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eastAsia="Gotham Book" w:hAnsiTheme="minorHAnsi" w:cstheme="minorHAnsi"/>
          <w:sz w:val="22"/>
          <w:szCs w:val="22"/>
        </w:rPr>
        <w:t xml:space="preserve">The passion to work </w:t>
      </w:r>
      <w:r w:rsidR="008F332C" w:rsidRPr="00822B77">
        <w:rPr>
          <w:rFonts w:asciiTheme="minorHAnsi" w:eastAsia="Gotham Book" w:hAnsiTheme="minorHAnsi" w:cstheme="minorHAnsi"/>
          <w:sz w:val="22"/>
          <w:szCs w:val="22"/>
        </w:rPr>
        <w:t>hard (</w:t>
      </w:r>
      <w:r w:rsidRPr="00822B77">
        <w:rPr>
          <w:rFonts w:asciiTheme="minorHAnsi" w:eastAsia="Gotham Book" w:hAnsiTheme="minorHAnsi" w:cstheme="minorHAnsi"/>
          <w:sz w:val="22"/>
          <w:szCs w:val="22"/>
        </w:rPr>
        <w:t>commitment to excellence and personal responsibility) as well as play hard.</w:t>
      </w:r>
    </w:p>
    <w:p w14:paraId="0847B078" w14:textId="77777777" w:rsidR="000666F3" w:rsidRPr="00822B77" w:rsidRDefault="000666F3" w:rsidP="000666F3">
      <w:pPr>
        <w:pStyle w:val="NormalWeb"/>
        <w:numPr>
          <w:ilvl w:val="1"/>
          <w:numId w:val="38"/>
        </w:numPr>
        <w:ind w:left="810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eastAsia="Gotham Book" w:hAnsiTheme="minorHAnsi" w:cstheme="minorHAnsi"/>
          <w:sz w:val="22"/>
          <w:szCs w:val="22"/>
        </w:rPr>
        <w:t>Has regular rhythms and goals to stay healthy in personal life.</w:t>
      </w:r>
    </w:p>
    <w:p w14:paraId="43004956" w14:textId="40432AA1" w:rsidR="000666F3" w:rsidRPr="00822B77" w:rsidRDefault="000666F3" w:rsidP="00D04E27">
      <w:pPr>
        <w:pStyle w:val="ListParagraph"/>
        <w:numPr>
          <w:ilvl w:val="0"/>
          <w:numId w:val="36"/>
        </w:numPr>
        <w:spacing w:after="0" w:line="254" w:lineRule="auto"/>
        <w:ind w:left="810"/>
        <w:jc w:val="both"/>
        <w:rPr>
          <w:rFonts w:cstheme="minorHAnsi"/>
        </w:rPr>
      </w:pPr>
      <w:r w:rsidRPr="00822B77">
        <w:rPr>
          <w:rFonts w:eastAsia="Gotham Book" w:cstheme="minorHAnsi"/>
        </w:rPr>
        <w:t>Works well in a collaborative/team driven environment-departmentally and staff wide.</w:t>
      </w:r>
      <w:r w:rsidR="000D5BBD" w:rsidRPr="00822B77">
        <w:rPr>
          <w:rFonts w:eastAsia="Gotham Book" w:cstheme="minorHAnsi"/>
        </w:rPr>
        <w:t xml:space="preserve">  Relational, outgoing, and can build and extend trust with others.</w:t>
      </w:r>
    </w:p>
    <w:p w14:paraId="7D0A48BF" w14:textId="77777777" w:rsidR="000666F3" w:rsidRPr="00822B77" w:rsidRDefault="000666F3" w:rsidP="000666F3">
      <w:pPr>
        <w:pStyle w:val="NormalWeb"/>
        <w:numPr>
          <w:ilvl w:val="1"/>
          <w:numId w:val="38"/>
        </w:numPr>
        <w:ind w:left="810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Ability to work in a fast-paced environment with composure, professionalism, and flexibility.</w:t>
      </w:r>
    </w:p>
    <w:p w14:paraId="194E5B8F" w14:textId="1E34E0E2" w:rsidR="00377C9E" w:rsidRPr="00822B77" w:rsidRDefault="00EB677F" w:rsidP="007A397A">
      <w:pPr>
        <w:pStyle w:val="NormalWeb"/>
        <w:numPr>
          <w:ilvl w:val="1"/>
          <w:numId w:val="38"/>
        </w:numPr>
        <w:ind w:left="8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Able to e</w:t>
      </w:r>
      <w:r w:rsidR="00D34581">
        <w:rPr>
          <w:rFonts w:asciiTheme="minorHAnsi" w:hAnsiTheme="minorHAnsi" w:cstheme="minorHAnsi"/>
          <w:sz w:val="22"/>
          <w:szCs w:val="22"/>
        </w:rPr>
        <w:t xml:space="preserve">xhibit </w:t>
      </w:r>
      <w:r w:rsidR="00361D58">
        <w:rPr>
          <w:rFonts w:asciiTheme="minorHAnsi" w:hAnsiTheme="minorHAnsi" w:cstheme="minorHAnsi"/>
          <w:sz w:val="22"/>
          <w:szCs w:val="22"/>
        </w:rPr>
        <w:t xml:space="preserve">and exercise </w:t>
      </w:r>
      <w:r w:rsidRPr="00361D58">
        <w:rPr>
          <w:rFonts w:asciiTheme="minorHAnsi" w:hAnsiTheme="minorHAnsi" w:cstheme="minorHAnsi"/>
          <w:sz w:val="22"/>
          <w:szCs w:val="22"/>
        </w:rPr>
        <w:t xml:space="preserve">extremely </w:t>
      </w:r>
      <w:r w:rsidR="00D34581" w:rsidRPr="00361D58">
        <w:rPr>
          <w:rFonts w:asciiTheme="minorHAnsi" w:hAnsiTheme="minorHAnsi" w:cstheme="minorHAnsi"/>
          <w:sz w:val="22"/>
          <w:szCs w:val="22"/>
        </w:rPr>
        <w:t>h</w:t>
      </w:r>
      <w:r w:rsidR="004942AD" w:rsidRPr="00361D58">
        <w:rPr>
          <w:rFonts w:asciiTheme="minorHAnsi" w:hAnsiTheme="minorHAnsi" w:cstheme="minorHAnsi"/>
          <w:sz w:val="22"/>
          <w:szCs w:val="22"/>
        </w:rPr>
        <w:t>igh level</w:t>
      </w:r>
      <w:r w:rsidR="000521F3" w:rsidRPr="00361D58">
        <w:rPr>
          <w:rFonts w:asciiTheme="minorHAnsi" w:hAnsiTheme="minorHAnsi" w:cstheme="minorHAnsi"/>
          <w:sz w:val="22"/>
          <w:szCs w:val="22"/>
        </w:rPr>
        <w:t>s</w:t>
      </w:r>
      <w:r w:rsidR="000521F3" w:rsidRPr="00822B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of</w:t>
      </w:r>
      <w:r w:rsidR="004942AD" w:rsidRPr="00822B77">
        <w:rPr>
          <w:rFonts w:asciiTheme="minorHAnsi" w:hAnsiTheme="minorHAnsi" w:cstheme="minorHAnsi"/>
          <w:sz w:val="22"/>
          <w:szCs w:val="22"/>
        </w:rPr>
        <w:t xml:space="preserve"> </w:t>
      </w:r>
      <w:r w:rsidR="000521F3" w:rsidRPr="00822B77">
        <w:rPr>
          <w:rFonts w:asciiTheme="minorHAnsi" w:hAnsiTheme="minorHAnsi" w:cstheme="minorHAnsi"/>
          <w:sz w:val="22"/>
          <w:szCs w:val="22"/>
        </w:rPr>
        <w:t>confidentiality</w:t>
      </w:r>
      <w:r w:rsidR="004942AD" w:rsidRPr="00822B77">
        <w:rPr>
          <w:rFonts w:asciiTheme="minorHAnsi" w:hAnsiTheme="minorHAnsi" w:cstheme="minorHAnsi"/>
          <w:sz w:val="22"/>
          <w:szCs w:val="22"/>
        </w:rPr>
        <w:t xml:space="preserve"> and integrity.</w:t>
      </w:r>
    </w:p>
    <w:p w14:paraId="0DBAD8A1" w14:textId="77777777" w:rsidR="00C12210" w:rsidRPr="00822B77" w:rsidRDefault="00C12210" w:rsidP="00C12210">
      <w:pPr>
        <w:pStyle w:val="NormalWeb"/>
        <w:rPr>
          <w:rFonts w:asciiTheme="minorHAnsi" w:hAnsiTheme="minorHAnsi" w:cstheme="minorHAnsi"/>
          <w:sz w:val="40"/>
          <w:szCs w:val="40"/>
        </w:rPr>
      </w:pPr>
    </w:p>
    <w:p w14:paraId="01F5B12E" w14:textId="22876D3B" w:rsidR="00C96319" w:rsidRPr="00822B77" w:rsidRDefault="007A397A" w:rsidP="00C96319">
      <w:pPr>
        <w:pStyle w:val="NormalWeb"/>
        <w:jc w:val="center"/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</w:rPr>
      </w:pPr>
      <w:r w:rsidRPr="00822B77"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</w:rPr>
        <w:t xml:space="preserve">If you have </w:t>
      </w:r>
      <w:r w:rsidR="00377C9E" w:rsidRPr="00822B77"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</w:rPr>
        <w:t>interest</w:t>
      </w:r>
      <w:r w:rsidR="003357B6"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</w:rPr>
        <w:t xml:space="preserve"> in this position</w:t>
      </w:r>
      <w:r w:rsidRPr="00822B77"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</w:rPr>
        <w:t>, please submit your resume to</w:t>
      </w:r>
      <w:r w:rsidR="003357B6"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</w:rPr>
        <w:t xml:space="preserve">: </w:t>
      </w:r>
      <w:hyperlink r:id="rId8" w:history="1">
        <w:r w:rsidR="003357B6" w:rsidRPr="00071827">
          <w:rPr>
            <w:rStyle w:val="Hyperlink"/>
            <w:rFonts w:asciiTheme="minorHAnsi" w:hAnsiTheme="minorHAnsi" w:cstheme="minorHAnsi"/>
            <w:b/>
            <w:bCs/>
            <w:i/>
            <w:iCs/>
            <w:sz w:val="28"/>
            <w:szCs w:val="28"/>
          </w:rPr>
          <w:t>rachel.mcmaster@allshores.org</w:t>
        </w:r>
      </w:hyperlink>
    </w:p>
    <w:p w14:paraId="059F1203" w14:textId="0F2E0DB1" w:rsidR="009B523B" w:rsidRPr="003357B6" w:rsidRDefault="003357B6" w:rsidP="003357B6">
      <w:pPr>
        <w:pStyle w:val="NormalWeb"/>
        <w:jc w:val="center"/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  <w:u w:val="single"/>
        </w:rPr>
        <w:t xml:space="preserve">Churches </w:t>
      </w:r>
      <w:r w:rsidR="007A397A" w:rsidRPr="00822B77"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  <w:u w:val="single"/>
        </w:rPr>
        <w:t>Website</w:t>
      </w:r>
      <w:r w:rsidR="007A397A" w:rsidRPr="00822B77">
        <w:rPr>
          <w:rFonts w:asciiTheme="minorHAnsi" w:hAnsiTheme="minorHAnsi" w:cstheme="minorHAnsi"/>
          <w:b/>
          <w:bCs/>
          <w:i/>
          <w:iCs/>
          <w:color w:val="33CCCC"/>
          <w:sz w:val="28"/>
          <w:szCs w:val="28"/>
        </w:rPr>
        <w:t>: www.allshores.org</w:t>
      </w:r>
    </w:p>
    <w:p w14:paraId="232BFE38" w14:textId="7497FBAD" w:rsidR="00980DF8" w:rsidRPr="00822B77" w:rsidRDefault="001B6EC8" w:rsidP="001E0D00">
      <w:pPr>
        <w:spacing w:after="0"/>
        <w:rPr>
          <w:rFonts w:cstheme="minorHAnsi"/>
          <w:b/>
          <w:color w:val="33CCCC"/>
          <w:sz w:val="28"/>
          <w:szCs w:val="28"/>
        </w:rPr>
      </w:pPr>
      <w:r w:rsidRPr="00822B77">
        <w:rPr>
          <w:rFonts w:cstheme="minorHAnsi"/>
          <w:b/>
          <w:color w:val="33CCCC"/>
          <w:sz w:val="28"/>
          <w:szCs w:val="28"/>
          <w:u w:val="single"/>
        </w:rPr>
        <w:lastRenderedPageBreak/>
        <w:t>Responsibilities:</w:t>
      </w:r>
      <w:r w:rsidRPr="00822B77">
        <w:rPr>
          <w:rFonts w:cstheme="minorHAnsi"/>
          <w:b/>
          <w:color w:val="33CCCC"/>
          <w:sz w:val="28"/>
          <w:szCs w:val="28"/>
        </w:rPr>
        <w:t xml:space="preserve"> </w:t>
      </w:r>
    </w:p>
    <w:p w14:paraId="78378678" w14:textId="1DFF3F12" w:rsidR="001A51BC" w:rsidRPr="00822B77" w:rsidRDefault="001A51BC" w:rsidP="001A51BC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Supports the Lead</w:t>
      </w:r>
      <w:r w:rsidR="005D6E0A" w:rsidRPr="00822B77">
        <w:rPr>
          <w:rFonts w:cstheme="minorHAnsi"/>
        </w:rPr>
        <w:t xml:space="preserve"> and </w:t>
      </w:r>
      <w:r w:rsidRPr="00822B77">
        <w:rPr>
          <w:rFonts w:cstheme="minorHAnsi"/>
        </w:rPr>
        <w:t>Exec</w:t>
      </w:r>
      <w:r w:rsidR="005D6E0A" w:rsidRPr="00822B77">
        <w:rPr>
          <w:rFonts w:cstheme="minorHAnsi"/>
        </w:rPr>
        <w:t>utive</w:t>
      </w:r>
      <w:r w:rsidRPr="00822B77">
        <w:rPr>
          <w:rFonts w:cstheme="minorHAnsi"/>
        </w:rPr>
        <w:t xml:space="preserve"> Pastors in developing goals and strategies to support the church’s overall mission</w:t>
      </w:r>
      <w:r w:rsidR="00335953" w:rsidRPr="00822B77">
        <w:rPr>
          <w:rFonts w:cstheme="minorHAnsi"/>
        </w:rPr>
        <w:t xml:space="preserve"> and </w:t>
      </w:r>
      <w:r w:rsidR="00985480" w:rsidRPr="00822B77">
        <w:rPr>
          <w:rFonts w:cstheme="minorHAnsi"/>
        </w:rPr>
        <w:t xml:space="preserve">drives </w:t>
      </w:r>
      <w:r w:rsidR="007262B8" w:rsidRPr="00822B77">
        <w:rPr>
          <w:rFonts w:cstheme="minorHAnsi"/>
        </w:rPr>
        <w:t xml:space="preserve">specific </w:t>
      </w:r>
      <w:r w:rsidR="00335953" w:rsidRPr="00822B77">
        <w:rPr>
          <w:rFonts w:cstheme="minorHAnsi"/>
        </w:rPr>
        <w:t>financial</w:t>
      </w:r>
      <w:r w:rsidR="007262B8" w:rsidRPr="00822B77">
        <w:rPr>
          <w:rFonts w:cstheme="minorHAnsi"/>
        </w:rPr>
        <w:t xml:space="preserve"> and operational</w:t>
      </w:r>
      <w:r w:rsidR="00335953" w:rsidRPr="00822B77">
        <w:rPr>
          <w:rFonts w:cstheme="minorHAnsi"/>
        </w:rPr>
        <w:t xml:space="preserve"> goals</w:t>
      </w:r>
      <w:r w:rsidRPr="00822B77">
        <w:rPr>
          <w:rFonts w:cstheme="minorHAnsi"/>
        </w:rPr>
        <w:t>.</w:t>
      </w:r>
    </w:p>
    <w:p w14:paraId="052EB27E" w14:textId="2377ED65" w:rsidR="001A51BC" w:rsidRPr="00822B77" w:rsidRDefault="001A51BC" w:rsidP="001A51BC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Provides leadership to the areas of office management/HR, accounting, financial planning</w:t>
      </w:r>
      <w:r w:rsidR="00824913">
        <w:rPr>
          <w:rFonts w:cstheme="minorHAnsi"/>
        </w:rPr>
        <w:t xml:space="preserve"> and</w:t>
      </w:r>
      <w:r w:rsidRPr="00822B77">
        <w:rPr>
          <w:rFonts w:cstheme="minorHAnsi"/>
        </w:rPr>
        <w:t xml:space="preserve"> budgeting.</w:t>
      </w:r>
    </w:p>
    <w:p w14:paraId="7BAB96FF" w14:textId="5F5FD55A" w:rsidR="00262C84" w:rsidRPr="00822B77" w:rsidRDefault="00262C84" w:rsidP="00262C84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Participates actively in strategic planning</w:t>
      </w:r>
      <w:r w:rsidR="00FD15F8" w:rsidRPr="00822B77">
        <w:rPr>
          <w:rFonts w:cstheme="minorHAnsi"/>
        </w:rPr>
        <w:t xml:space="preserve"> and overall </w:t>
      </w:r>
      <w:r w:rsidRPr="00822B77">
        <w:rPr>
          <w:rFonts w:cstheme="minorHAnsi"/>
        </w:rPr>
        <w:t>decision making as part of the Lead Team.</w:t>
      </w:r>
    </w:p>
    <w:p w14:paraId="7DCBB08A" w14:textId="71E1B0A6" w:rsidR="002D6AE4" w:rsidRPr="00822B77" w:rsidRDefault="00E57F3E" w:rsidP="00262C84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Able to r</w:t>
      </w:r>
      <w:r w:rsidR="002D6AE4" w:rsidRPr="00822B77">
        <w:rPr>
          <w:rFonts w:cstheme="minorHAnsi"/>
        </w:rPr>
        <w:t>esearch and st</w:t>
      </w:r>
      <w:r w:rsidR="00551BFD" w:rsidRPr="00822B77">
        <w:rPr>
          <w:rFonts w:cstheme="minorHAnsi"/>
        </w:rPr>
        <w:t>a</w:t>
      </w:r>
      <w:r w:rsidR="002D6AE4" w:rsidRPr="00822B77">
        <w:rPr>
          <w:rFonts w:cstheme="minorHAnsi"/>
        </w:rPr>
        <w:t xml:space="preserve">y current with </w:t>
      </w:r>
      <w:r w:rsidR="00551BFD" w:rsidRPr="00822B77">
        <w:rPr>
          <w:rFonts w:cstheme="minorHAnsi"/>
        </w:rPr>
        <w:t>finance</w:t>
      </w:r>
      <w:r w:rsidR="002D6AE4" w:rsidRPr="00822B77">
        <w:rPr>
          <w:rFonts w:cstheme="minorHAnsi"/>
        </w:rPr>
        <w:t xml:space="preserve"> trends, government policy changes and </w:t>
      </w:r>
      <w:r w:rsidR="00551BFD" w:rsidRPr="00822B77">
        <w:rPr>
          <w:rFonts w:cstheme="minorHAnsi"/>
        </w:rPr>
        <w:t>HR practices</w:t>
      </w:r>
      <w:r w:rsidR="00B96540">
        <w:rPr>
          <w:rFonts w:cstheme="minorHAnsi"/>
        </w:rPr>
        <w:t xml:space="preserve"> specific to churches/non-profits</w:t>
      </w:r>
      <w:r w:rsidR="00551BFD" w:rsidRPr="00822B77">
        <w:rPr>
          <w:rFonts w:cstheme="minorHAnsi"/>
        </w:rPr>
        <w:t>.</w:t>
      </w:r>
    </w:p>
    <w:p w14:paraId="6CD221EF" w14:textId="77777777" w:rsidR="00A57EFE" w:rsidRPr="00822B77" w:rsidRDefault="00A57EFE" w:rsidP="001A51BC">
      <w:pPr>
        <w:pStyle w:val="NormalWeb"/>
        <w:ind w:left="360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B8239DA" w14:textId="76671D0B" w:rsidR="001A51BC" w:rsidRPr="00822B77" w:rsidRDefault="001A51BC" w:rsidP="001A51BC">
      <w:pPr>
        <w:pStyle w:val="NormalWeb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22B77">
        <w:rPr>
          <w:rFonts w:asciiTheme="minorHAnsi" w:hAnsiTheme="minorHAnsi" w:cstheme="minorHAnsi"/>
          <w:b/>
          <w:bCs/>
          <w:sz w:val="22"/>
          <w:szCs w:val="22"/>
          <w:u w:val="single"/>
        </w:rPr>
        <w:t>Finances</w:t>
      </w:r>
    </w:p>
    <w:p w14:paraId="42EC39C7" w14:textId="0EF950C8" w:rsidR="00E84DD3" w:rsidRPr="00822B77" w:rsidRDefault="001A51BC" w:rsidP="001A51BC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2B77">
        <w:rPr>
          <w:rFonts w:cstheme="minorHAnsi"/>
        </w:rPr>
        <w:t xml:space="preserve">Manages all the major accounting functions </w:t>
      </w:r>
      <w:r w:rsidR="00D56843" w:rsidRPr="00822B77">
        <w:rPr>
          <w:rFonts w:cstheme="minorHAnsi"/>
        </w:rPr>
        <w:t xml:space="preserve">of All Shores </w:t>
      </w:r>
      <w:r w:rsidRPr="00822B77">
        <w:rPr>
          <w:rFonts w:cstheme="minorHAnsi"/>
        </w:rPr>
        <w:t>to include: Quick Books journal entries, reports on income and expenditures, L</w:t>
      </w:r>
      <w:r w:rsidR="00D56843" w:rsidRPr="00822B77">
        <w:rPr>
          <w:rFonts w:cstheme="minorHAnsi"/>
        </w:rPr>
        <w:t xml:space="preserve">ocal </w:t>
      </w:r>
      <w:r w:rsidRPr="00822B77">
        <w:rPr>
          <w:rFonts w:cstheme="minorHAnsi"/>
        </w:rPr>
        <w:t>B</w:t>
      </w:r>
      <w:r w:rsidR="00D56843" w:rsidRPr="00822B77">
        <w:rPr>
          <w:rFonts w:cstheme="minorHAnsi"/>
        </w:rPr>
        <w:t xml:space="preserve">oard of </w:t>
      </w:r>
      <w:r w:rsidRPr="00822B77">
        <w:rPr>
          <w:rFonts w:cstheme="minorHAnsi"/>
        </w:rPr>
        <w:t>A</w:t>
      </w:r>
      <w:r w:rsidR="00D56843" w:rsidRPr="00822B77">
        <w:rPr>
          <w:rFonts w:cstheme="minorHAnsi"/>
        </w:rPr>
        <w:t>dministration</w:t>
      </w:r>
      <w:r w:rsidRPr="00822B77">
        <w:rPr>
          <w:rFonts w:cstheme="minorHAnsi"/>
        </w:rPr>
        <w:t xml:space="preserve"> reports, Accounts Payable data entry </w:t>
      </w:r>
      <w:r w:rsidR="00000C58" w:rsidRPr="00822B77">
        <w:rPr>
          <w:rFonts w:cstheme="minorHAnsi"/>
        </w:rPr>
        <w:t>and</w:t>
      </w:r>
      <w:r w:rsidRPr="00822B77">
        <w:rPr>
          <w:rFonts w:cstheme="minorHAnsi"/>
        </w:rPr>
        <w:t xml:space="preserve"> check runs, ADP data entry, run payroll </w:t>
      </w:r>
      <w:r w:rsidR="0008229F" w:rsidRPr="00822B77">
        <w:rPr>
          <w:rFonts w:cstheme="minorHAnsi"/>
        </w:rPr>
        <w:t xml:space="preserve">and </w:t>
      </w:r>
      <w:r w:rsidR="0062397C" w:rsidRPr="00822B77">
        <w:rPr>
          <w:rFonts w:cstheme="minorHAnsi"/>
        </w:rPr>
        <w:t xml:space="preserve">any </w:t>
      </w:r>
      <w:r w:rsidRPr="00822B77">
        <w:rPr>
          <w:rFonts w:cstheme="minorHAnsi"/>
        </w:rPr>
        <w:t>reporting for tax</w:t>
      </w:r>
      <w:r w:rsidR="0062397C" w:rsidRPr="00822B77">
        <w:rPr>
          <w:rFonts w:cstheme="minorHAnsi"/>
        </w:rPr>
        <w:t>es</w:t>
      </w:r>
      <w:r w:rsidRPr="00822B77">
        <w:rPr>
          <w:rFonts w:cstheme="minorHAnsi"/>
        </w:rPr>
        <w:t xml:space="preserve"> </w:t>
      </w:r>
      <w:r w:rsidR="0008229F" w:rsidRPr="00822B77">
        <w:rPr>
          <w:rFonts w:cstheme="minorHAnsi"/>
        </w:rPr>
        <w:t>and</w:t>
      </w:r>
      <w:r w:rsidRPr="00822B77">
        <w:rPr>
          <w:rFonts w:cstheme="minorHAnsi"/>
        </w:rPr>
        <w:t xml:space="preserve"> </w:t>
      </w:r>
      <w:r w:rsidR="0062397C" w:rsidRPr="00822B77">
        <w:rPr>
          <w:rFonts w:cstheme="minorHAnsi"/>
        </w:rPr>
        <w:t xml:space="preserve">the </w:t>
      </w:r>
      <w:r w:rsidRPr="00822B77">
        <w:rPr>
          <w:rFonts w:cstheme="minorHAnsi"/>
        </w:rPr>
        <w:t>gov</w:t>
      </w:r>
      <w:r w:rsidR="0062397C" w:rsidRPr="00822B77">
        <w:rPr>
          <w:rFonts w:cstheme="minorHAnsi"/>
        </w:rPr>
        <w:t>ernmen</w:t>
      </w:r>
      <w:r w:rsidRPr="00822B77">
        <w:rPr>
          <w:rFonts w:cstheme="minorHAnsi"/>
        </w:rPr>
        <w:t>t</w:t>
      </w:r>
      <w:r w:rsidR="0062397C" w:rsidRPr="00822B77">
        <w:rPr>
          <w:rFonts w:cstheme="minorHAnsi"/>
        </w:rPr>
        <w:t xml:space="preserve">, </w:t>
      </w:r>
      <w:r w:rsidRPr="00822B77">
        <w:rPr>
          <w:rFonts w:cstheme="minorHAnsi"/>
        </w:rPr>
        <w:t>quarterly tax submittals, Stripe accounting, Square accounting, bank reconciliations, money management between accounts</w:t>
      </w:r>
      <w:r w:rsidR="004A3DAD" w:rsidRPr="00822B77">
        <w:rPr>
          <w:rFonts w:cstheme="minorHAnsi"/>
        </w:rPr>
        <w:t xml:space="preserve"> and </w:t>
      </w:r>
      <w:r w:rsidR="00873F6B" w:rsidRPr="00822B77">
        <w:rPr>
          <w:rFonts w:cstheme="minorHAnsi"/>
        </w:rPr>
        <w:t xml:space="preserve">manage </w:t>
      </w:r>
      <w:r w:rsidR="004A3DAD" w:rsidRPr="00822B77">
        <w:rPr>
          <w:rFonts w:cstheme="minorHAnsi"/>
        </w:rPr>
        <w:t>pension payments.</w:t>
      </w:r>
    </w:p>
    <w:p w14:paraId="53EA42E3" w14:textId="30E464C8" w:rsidR="004A3DAD" w:rsidRPr="00822B77" w:rsidRDefault="00E84DD3" w:rsidP="001A51BC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2B77">
        <w:rPr>
          <w:rFonts w:cstheme="minorHAnsi"/>
        </w:rPr>
        <w:t xml:space="preserve">Manages </w:t>
      </w:r>
      <w:r w:rsidR="001A51BC" w:rsidRPr="00822B77">
        <w:rPr>
          <w:rFonts w:cstheme="minorHAnsi"/>
        </w:rPr>
        <w:t>investment</w:t>
      </w:r>
      <w:r w:rsidR="00116799" w:rsidRPr="00822B77">
        <w:rPr>
          <w:rFonts w:cstheme="minorHAnsi"/>
        </w:rPr>
        <w:t>s</w:t>
      </w:r>
      <w:r w:rsidR="001A51BC" w:rsidRPr="00822B77">
        <w:rPr>
          <w:rFonts w:cstheme="minorHAnsi"/>
        </w:rPr>
        <w:t>, credit card</w:t>
      </w:r>
      <w:r w:rsidR="00116799" w:rsidRPr="00822B77">
        <w:rPr>
          <w:rFonts w:cstheme="minorHAnsi"/>
        </w:rPr>
        <w:t>s and</w:t>
      </w:r>
      <w:r w:rsidR="001A51BC" w:rsidRPr="00822B77">
        <w:rPr>
          <w:rFonts w:cstheme="minorHAnsi"/>
        </w:rPr>
        <w:t xml:space="preserve"> reconciliation</w:t>
      </w:r>
      <w:r w:rsidR="00116799" w:rsidRPr="00822B77">
        <w:rPr>
          <w:rFonts w:cstheme="minorHAnsi"/>
        </w:rPr>
        <w:t xml:space="preserve"> statements</w:t>
      </w:r>
      <w:r w:rsidR="004A3DAD" w:rsidRPr="00822B77">
        <w:rPr>
          <w:rFonts w:cstheme="minorHAnsi"/>
        </w:rPr>
        <w:t xml:space="preserve"> </w:t>
      </w:r>
      <w:r w:rsidR="00EC2B17">
        <w:rPr>
          <w:rFonts w:cstheme="minorHAnsi"/>
        </w:rPr>
        <w:t xml:space="preserve">submitted </w:t>
      </w:r>
      <w:r w:rsidR="004A3DAD" w:rsidRPr="00822B77">
        <w:rPr>
          <w:rFonts w:cstheme="minorHAnsi"/>
        </w:rPr>
        <w:t>from employees.</w:t>
      </w:r>
      <w:r w:rsidR="001A51BC" w:rsidRPr="00822B77">
        <w:rPr>
          <w:rFonts w:cstheme="minorHAnsi"/>
        </w:rPr>
        <w:t xml:space="preserve"> </w:t>
      </w:r>
    </w:p>
    <w:p w14:paraId="17EAF564" w14:textId="77777777" w:rsidR="004A3DAD" w:rsidRPr="00822B77" w:rsidRDefault="004A3DAD" w:rsidP="001A51BC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2B77">
        <w:rPr>
          <w:rFonts w:cstheme="minorHAnsi"/>
        </w:rPr>
        <w:t>M</w:t>
      </w:r>
      <w:r w:rsidR="001A51BC" w:rsidRPr="00822B77">
        <w:rPr>
          <w:rFonts w:cstheme="minorHAnsi"/>
        </w:rPr>
        <w:t>anages online payments to vendors, online receipts, weekly giving data entry</w:t>
      </w:r>
      <w:r w:rsidRPr="00822B77">
        <w:rPr>
          <w:rFonts w:cstheme="minorHAnsi"/>
        </w:rPr>
        <w:t xml:space="preserve"> and</w:t>
      </w:r>
      <w:r w:rsidR="001A51BC" w:rsidRPr="00822B77">
        <w:rPr>
          <w:rFonts w:cstheme="minorHAnsi"/>
        </w:rPr>
        <w:t xml:space="preserve"> reporting</w:t>
      </w:r>
      <w:r w:rsidRPr="00822B77">
        <w:rPr>
          <w:rFonts w:cstheme="minorHAnsi"/>
        </w:rPr>
        <w:t>.</w:t>
      </w:r>
    </w:p>
    <w:p w14:paraId="54BCAE25" w14:textId="498F1229" w:rsidR="001A51BC" w:rsidRPr="00822B77" w:rsidRDefault="001A51BC" w:rsidP="001A51BC">
      <w:pPr>
        <w:pStyle w:val="NormalWeb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Directs and leads the finance team</w:t>
      </w:r>
      <w:r w:rsidR="00FA033D" w:rsidRPr="00822B77">
        <w:rPr>
          <w:rFonts w:asciiTheme="minorHAnsi" w:hAnsiTheme="minorHAnsi" w:cstheme="minorHAnsi"/>
          <w:sz w:val="22"/>
          <w:szCs w:val="22"/>
        </w:rPr>
        <w:t xml:space="preserve"> and is a</w:t>
      </w:r>
      <w:r w:rsidR="00F7222A" w:rsidRPr="00822B77">
        <w:rPr>
          <w:rFonts w:asciiTheme="minorHAnsi" w:hAnsiTheme="minorHAnsi" w:cstheme="minorHAnsi"/>
          <w:sz w:val="22"/>
          <w:szCs w:val="22"/>
        </w:rPr>
        <w:t xml:space="preserve"> non-voting</w:t>
      </w:r>
      <w:r w:rsidR="00FA033D" w:rsidRPr="00822B77">
        <w:rPr>
          <w:rFonts w:asciiTheme="minorHAnsi" w:hAnsiTheme="minorHAnsi" w:cstheme="minorHAnsi"/>
          <w:sz w:val="22"/>
          <w:szCs w:val="22"/>
        </w:rPr>
        <w:t xml:space="preserve"> </w:t>
      </w:r>
      <w:r w:rsidR="00F7222A" w:rsidRPr="00822B77">
        <w:rPr>
          <w:rFonts w:asciiTheme="minorHAnsi" w:hAnsiTheme="minorHAnsi" w:cstheme="minorHAnsi"/>
          <w:sz w:val="22"/>
          <w:szCs w:val="22"/>
        </w:rPr>
        <w:t>attender</w:t>
      </w:r>
      <w:r w:rsidR="00FA033D" w:rsidRPr="00822B77">
        <w:rPr>
          <w:rFonts w:asciiTheme="minorHAnsi" w:hAnsiTheme="minorHAnsi" w:cstheme="minorHAnsi"/>
          <w:sz w:val="22"/>
          <w:szCs w:val="22"/>
        </w:rPr>
        <w:t xml:space="preserve"> of the Local Board of Administration.</w:t>
      </w:r>
    </w:p>
    <w:p w14:paraId="6571A911" w14:textId="16D1E2B1" w:rsidR="001A51BC" w:rsidRPr="00822B77" w:rsidRDefault="001A51BC" w:rsidP="001A51BC">
      <w:pPr>
        <w:pStyle w:val="NormalWeb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 xml:space="preserve">Develops the yearly budget and manages the process of </w:t>
      </w:r>
      <w:r w:rsidR="00965754" w:rsidRPr="00822B77">
        <w:rPr>
          <w:rFonts w:asciiTheme="minorHAnsi" w:hAnsiTheme="minorHAnsi" w:cstheme="minorHAnsi"/>
          <w:sz w:val="22"/>
          <w:szCs w:val="22"/>
        </w:rPr>
        <w:t>producing, reviewing</w:t>
      </w:r>
      <w:r w:rsidR="000E43E7" w:rsidRPr="00822B77">
        <w:rPr>
          <w:rFonts w:asciiTheme="minorHAnsi" w:hAnsiTheme="minorHAnsi" w:cstheme="minorHAnsi"/>
          <w:sz w:val="22"/>
          <w:szCs w:val="22"/>
        </w:rPr>
        <w:t xml:space="preserve">, </w:t>
      </w:r>
      <w:r w:rsidR="00965754" w:rsidRPr="00822B77">
        <w:rPr>
          <w:rFonts w:asciiTheme="minorHAnsi" w:hAnsiTheme="minorHAnsi" w:cstheme="minorHAnsi"/>
          <w:sz w:val="22"/>
          <w:szCs w:val="22"/>
        </w:rPr>
        <w:t>approving</w:t>
      </w:r>
      <w:r w:rsidR="000E43E7" w:rsidRPr="00822B77">
        <w:rPr>
          <w:rFonts w:asciiTheme="minorHAnsi" w:hAnsiTheme="minorHAnsi" w:cstheme="minorHAnsi"/>
          <w:sz w:val="22"/>
          <w:szCs w:val="22"/>
        </w:rPr>
        <w:t xml:space="preserve"> and </w:t>
      </w:r>
      <w:r w:rsidR="00122C86">
        <w:rPr>
          <w:rFonts w:asciiTheme="minorHAnsi" w:hAnsiTheme="minorHAnsi" w:cstheme="minorHAnsi"/>
          <w:sz w:val="22"/>
          <w:szCs w:val="22"/>
        </w:rPr>
        <w:t xml:space="preserve">the </w:t>
      </w:r>
      <w:r w:rsidR="000E43E7" w:rsidRPr="00822B77">
        <w:rPr>
          <w:rFonts w:asciiTheme="minorHAnsi" w:hAnsiTheme="minorHAnsi" w:cstheme="minorHAnsi"/>
          <w:sz w:val="22"/>
          <w:szCs w:val="22"/>
        </w:rPr>
        <w:t>ongoing management of</w:t>
      </w:r>
      <w:r w:rsidR="00965754" w:rsidRPr="00822B77">
        <w:rPr>
          <w:rFonts w:asciiTheme="minorHAnsi" w:hAnsiTheme="minorHAnsi" w:cstheme="minorHAnsi"/>
          <w:sz w:val="22"/>
          <w:szCs w:val="22"/>
        </w:rPr>
        <w:t xml:space="preserve"> i</w:t>
      </w:r>
      <w:r w:rsidRPr="00822B77">
        <w:rPr>
          <w:rFonts w:asciiTheme="minorHAnsi" w:hAnsiTheme="minorHAnsi" w:cstheme="minorHAnsi"/>
          <w:sz w:val="22"/>
          <w:szCs w:val="22"/>
        </w:rPr>
        <w:t>t.</w:t>
      </w:r>
    </w:p>
    <w:p w14:paraId="546FD308" w14:textId="77777777" w:rsidR="001A51BC" w:rsidRPr="00822B77" w:rsidRDefault="001A51BC" w:rsidP="001A51BC">
      <w:pPr>
        <w:pStyle w:val="NormalWeb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Works to drive overall financial health and growth-finding new strategies and focus to grow this area while working and managing cost saving principles and heightened financial efficiency at all levels.</w:t>
      </w:r>
    </w:p>
    <w:p w14:paraId="60FFBC49" w14:textId="16013949" w:rsidR="001A51BC" w:rsidRPr="00822B77" w:rsidRDefault="001A51BC" w:rsidP="001A51BC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Oversees the church teller</w:t>
      </w:r>
      <w:r w:rsidR="003F4EDE" w:rsidRPr="00822B77">
        <w:rPr>
          <w:rFonts w:cstheme="minorHAnsi"/>
        </w:rPr>
        <w:t xml:space="preserve"> position</w:t>
      </w:r>
      <w:r w:rsidRPr="00822B77">
        <w:rPr>
          <w:rFonts w:cstheme="minorHAnsi"/>
        </w:rPr>
        <w:t>.</w:t>
      </w:r>
    </w:p>
    <w:p w14:paraId="4DE72951" w14:textId="5F378A24" w:rsidR="001A51BC" w:rsidRPr="000E10E9" w:rsidRDefault="003F4EDE" w:rsidP="001A51BC">
      <w:pPr>
        <w:numPr>
          <w:ilvl w:val="0"/>
          <w:numId w:val="29"/>
        </w:numPr>
        <w:spacing w:after="0" w:line="240" w:lineRule="auto"/>
        <w:rPr>
          <w:rFonts w:cstheme="minorHAnsi"/>
          <w:i/>
          <w:iCs/>
        </w:rPr>
      </w:pPr>
      <w:r w:rsidRPr="00822B77">
        <w:rPr>
          <w:rFonts w:cstheme="minorHAnsi"/>
        </w:rPr>
        <w:t>Potential to p</w:t>
      </w:r>
      <w:r w:rsidR="001A51BC" w:rsidRPr="00822B77">
        <w:rPr>
          <w:rFonts w:cstheme="minorHAnsi"/>
        </w:rPr>
        <w:t xml:space="preserve">rovide periodic biblical financial classes, support, resources to our congregation for growth, development in personal health in finance. </w:t>
      </w:r>
      <w:r w:rsidR="001A51BC" w:rsidRPr="000E10E9">
        <w:rPr>
          <w:rFonts w:cstheme="minorHAnsi"/>
          <w:i/>
          <w:iCs/>
        </w:rPr>
        <w:t>(</w:t>
      </w:r>
      <w:r w:rsidRPr="000E10E9">
        <w:rPr>
          <w:rFonts w:cstheme="minorHAnsi"/>
          <w:i/>
          <w:iCs/>
        </w:rPr>
        <w:t>negotiable</w:t>
      </w:r>
      <w:r w:rsidR="001A51BC" w:rsidRPr="000E10E9">
        <w:rPr>
          <w:rFonts w:cstheme="minorHAnsi"/>
          <w:i/>
          <w:iCs/>
        </w:rPr>
        <w:t>)</w:t>
      </w:r>
    </w:p>
    <w:p w14:paraId="465F6AAE" w14:textId="101546F4" w:rsidR="00FA033D" w:rsidRPr="00822B77" w:rsidRDefault="002D7A25" w:rsidP="00FA033D">
      <w:pPr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22B77">
        <w:rPr>
          <w:rFonts w:cstheme="minorHAnsi"/>
        </w:rPr>
        <w:t>Overse</w:t>
      </w:r>
      <w:r>
        <w:rPr>
          <w:rFonts w:cstheme="minorHAnsi"/>
        </w:rPr>
        <w:t xml:space="preserve">es </w:t>
      </w:r>
      <w:r w:rsidR="00FA033D" w:rsidRPr="00822B77">
        <w:rPr>
          <w:rFonts w:cstheme="minorHAnsi"/>
        </w:rPr>
        <w:t xml:space="preserve">annual accountant review and adjustments. </w:t>
      </w:r>
    </w:p>
    <w:p w14:paraId="6B17CC15" w14:textId="77777777" w:rsidR="00A57EFE" w:rsidRPr="00822B77" w:rsidRDefault="00A57EFE" w:rsidP="001A51BC">
      <w:pPr>
        <w:spacing w:after="0" w:line="240" w:lineRule="auto"/>
        <w:ind w:left="360"/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3828D860" w14:textId="546CC03D" w:rsidR="001A51BC" w:rsidRPr="00822B77" w:rsidRDefault="001A51BC" w:rsidP="001A51BC">
      <w:pPr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  <w:r w:rsidRPr="00822B77">
        <w:rPr>
          <w:rFonts w:cstheme="minorHAnsi"/>
          <w:b/>
          <w:bCs/>
          <w:u w:val="single"/>
        </w:rPr>
        <w:t>HR</w:t>
      </w:r>
    </w:p>
    <w:p w14:paraId="1201AD73" w14:textId="089D981E" w:rsidR="001A51BC" w:rsidRPr="00822B77" w:rsidRDefault="001A51BC" w:rsidP="001A51BC">
      <w:pPr>
        <w:pStyle w:val="NormalWeb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 xml:space="preserve">In coordination with the Executive Pastor </w:t>
      </w:r>
      <w:r w:rsidR="00E51D3F">
        <w:rPr>
          <w:rFonts w:asciiTheme="minorHAnsi" w:hAnsiTheme="minorHAnsi" w:cstheme="minorHAnsi"/>
          <w:sz w:val="22"/>
          <w:szCs w:val="22"/>
        </w:rPr>
        <w:t xml:space="preserve">assists when </w:t>
      </w:r>
      <w:r w:rsidR="00D8572C">
        <w:rPr>
          <w:rFonts w:asciiTheme="minorHAnsi" w:hAnsiTheme="minorHAnsi" w:cstheme="minorHAnsi"/>
          <w:sz w:val="22"/>
          <w:szCs w:val="22"/>
        </w:rPr>
        <w:t>appropriate</w:t>
      </w:r>
      <w:r w:rsidRPr="00822B77">
        <w:rPr>
          <w:rFonts w:asciiTheme="minorHAnsi" w:hAnsiTheme="minorHAnsi" w:cstheme="minorHAnsi"/>
          <w:sz w:val="22"/>
          <w:szCs w:val="22"/>
        </w:rPr>
        <w:t xml:space="preserve"> with staff management and support </w:t>
      </w:r>
      <w:r w:rsidR="00580D6A" w:rsidRPr="00822B77">
        <w:rPr>
          <w:rFonts w:asciiTheme="minorHAnsi" w:hAnsiTheme="minorHAnsi" w:cstheme="minorHAnsi"/>
          <w:sz w:val="22"/>
          <w:szCs w:val="22"/>
        </w:rPr>
        <w:t>of all HR related items</w:t>
      </w:r>
      <w:r w:rsidRPr="00822B77">
        <w:rPr>
          <w:rFonts w:asciiTheme="minorHAnsi" w:hAnsiTheme="minorHAnsi" w:cstheme="minorHAnsi"/>
          <w:sz w:val="22"/>
          <w:szCs w:val="22"/>
        </w:rPr>
        <w:t>.</w:t>
      </w:r>
    </w:p>
    <w:p w14:paraId="1337CB2D" w14:textId="2660ED78" w:rsidR="00EC2CFF" w:rsidRPr="00822B77" w:rsidRDefault="006B0B58" w:rsidP="001A51BC">
      <w:pPr>
        <w:pStyle w:val="NormalWeb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2B77">
        <w:rPr>
          <w:rFonts w:asciiTheme="minorHAnsi" w:hAnsiTheme="minorHAnsi" w:cstheme="minorHAnsi"/>
          <w:sz w:val="22"/>
          <w:szCs w:val="22"/>
        </w:rPr>
        <w:t>Produce</w:t>
      </w:r>
      <w:r w:rsidR="00EC2CFF" w:rsidRPr="00822B77">
        <w:rPr>
          <w:rFonts w:asciiTheme="minorHAnsi" w:hAnsiTheme="minorHAnsi" w:cstheme="minorHAnsi"/>
          <w:sz w:val="22"/>
          <w:szCs w:val="22"/>
        </w:rPr>
        <w:t xml:space="preserve"> and</w:t>
      </w:r>
      <w:r w:rsidR="00683B6B" w:rsidRPr="00822B77">
        <w:rPr>
          <w:rFonts w:asciiTheme="minorHAnsi" w:hAnsiTheme="minorHAnsi" w:cstheme="minorHAnsi"/>
          <w:sz w:val="22"/>
          <w:szCs w:val="22"/>
        </w:rPr>
        <w:t xml:space="preserve"> renew </w:t>
      </w:r>
      <w:r w:rsidR="00D8572C">
        <w:rPr>
          <w:rFonts w:asciiTheme="minorHAnsi" w:hAnsiTheme="minorHAnsi" w:cstheme="minorHAnsi"/>
          <w:sz w:val="22"/>
          <w:szCs w:val="22"/>
        </w:rPr>
        <w:t xml:space="preserve">all </w:t>
      </w:r>
      <w:r w:rsidR="00683B6B" w:rsidRPr="00822B77">
        <w:rPr>
          <w:rFonts w:asciiTheme="minorHAnsi" w:hAnsiTheme="minorHAnsi" w:cstheme="minorHAnsi"/>
          <w:sz w:val="22"/>
          <w:szCs w:val="22"/>
        </w:rPr>
        <w:t xml:space="preserve">yearly </w:t>
      </w:r>
      <w:r w:rsidR="0060230F" w:rsidRPr="00822B77">
        <w:rPr>
          <w:rFonts w:asciiTheme="minorHAnsi" w:hAnsiTheme="minorHAnsi" w:cstheme="minorHAnsi"/>
          <w:sz w:val="22"/>
          <w:szCs w:val="22"/>
        </w:rPr>
        <w:t>employee</w:t>
      </w:r>
      <w:r w:rsidR="00683B6B" w:rsidRPr="00822B77">
        <w:rPr>
          <w:rFonts w:asciiTheme="minorHAnsi" w:hAnsiTheme="minorHAnsi" w:cstheme="minorHAnsi"/>
          <w:sz w:val="22"/>
          <w:szCs w:val="22"/>
        </w:rPr>
        <w:t xml:space="preserve"> contracts</w:t>
      </w:r>
      <w:r w:rsidRPr="00822B77">
        <w:rPr>
          <w:rFonts w:asciiTheme="minorHAnsi" w:hAnsiTheme="minorHAnsi" w:cstheme="minorHAnsi"/>
          <w:sz w:val="22"/>
          <w:szCs w:val="22"/>
        </w:rPr>
        <w:t>.</w:t>
      </w:r>
    </w:p>
    <w:p w14:paraId="6567CEB2" w14:textId="5AB61104" w:rsidR="001A51BC" w:rsidRPr="00822B77" w:rsidRDefault="000531B3" w:rsidP="001A51BC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E</w:t>
      </w:r>
      <w:r w:rsidR="001A51BC" w:rsidRPr="00822B77">
        <w:rPr>
          <w:rFonts w:cstheme="minorHAnsi"/>
        </w:rPr>
        <w:t>valuat</w:t>
      </w:r>
      <w:r w:rsidR="00537D47" w:rsidRPr="00822B77">
        <w:rPr>
          <w:rFonts w:cstheme="minorHAnsi"/>
        </w:rPr>
        <w:t>e</w:t>
      </w:r>
      <w:r w:rsidR="001A51BC" w:rsidRPr="00822B77">
        <w:rPr>
          <w:rFonts w:cstheme="minorHAnsi"/>
        </w:rPr>
        <w:t xml:space="preserve"> and implement best practices for insurance, compensation, Paid Time Off, staff benefit</w:t>
      </w:r>
      <w:r w:rsidR="00E3430F">
        <w:rPr>
          <w:rFonts w:cstheme="minorHAnsi"/>
        </w:rPr>
        <w:t>s, etc</w:t>
      </w:r>
      <w:r w:rsidR="007C0345" w:rsidRPr="00822B77">
        <w:rPr>
          <w:rFonts w:cstheme="minorHAnsi"/>
        </w:rPr>
        <w:t>.</w:t>
      </w:r>
    </w:p>
    <w:p w14:paraId="5A716C29" w14:textId="0E2EBBD7" w:rsidR="001A51BC" w:rsidRPr="00822B77" w:rsidRDefault="007C0345" w:rsidP="001A51BC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Ass</w:t>
      </w:r>
      <w:r w:rsidR="00D74350" w:rsidRPr="00822B77">
        <w:rPr>
          <w:rFonts w:cstheme="minorHAnsi"/>
        </w:rPr>
        <w:t>ists</w:t>
      </w:r>
      <w:r w:rsidR="001A51BC" w:rsidRPr="00822B77">
        <w:rPr>
          <w:rFonts w:cstheme="minorHAnsi"/>
        </w:rPr>
        <w:t xml:space="preserve"> the Executive Pastor with onboarding</w:t>
      </w:r>
      <w:r w:rsidRPr="00822B77">
        <w:rPr>
          <w:rFonts w:cstheme="minorHAnsi"/>
        </w:rPr>
        <w:t xml:space="preserve"> </w:t>
      </w:r>
      <w:r w:rsidR="001A51BC" w:rsidRPr="00822B77">
        <w:rPr>
          <w:rFonts w:cstheme="minorHAnsi"/>
        </w:rPr>
        <w:t>new staff in HR and overall employee practices.</w:t>
      </w:r>
    </w:p>
    <w:p w14:paraId="4C4F5781" w14:textId="4BFCD131" w:rsidR="001A51BC" w:rsidRPr="00822B77" w:rsidRDefault="001A51BC" w:rsidP="001A51BC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Develops, maintains, communicates, and helps enforce church policies and procedures while keeping policy manuals up</w:t>
      </w:r>
      <w:r w:rsidR="00C57AFA">
        <w:rPr>
          <w:rFonts w:cstheme="minorHAnsi"/>
        </w:rPr>
        <w:t xml:space="preserve"> to date and</w:t>
      </w:r>
      <w:r w:rsidRPr="00822B77">
        <w:rPr>
          <w:rFonts w:cstheme="minorHAnsi"/>
        </w:rPr>
        <w:t xml:space="preserve"> relevant.</w:t>
      </w:r>
    </w:p>
    <w:p w14:paraId="1ADCDE4F" w14:textId="77777777" w:rsidR="001A51BC" w:rsidRPr="00822B77" w:rsidRDefault="001A51BC" w:rsidP="001A51BC">
      <w:pPr>
        <w:spacing w:after="0" w:line="240" w:lineRule="auto"/>
        <w:ind w:left="360"/>
        <w:rPr>
          <w:rFonts w:cstheme="minorHAnsi"/>
          <w:b/>
          <w:bCs/>
          <w:sz w:val="16"/>
          <w:szCs w:val="16"/>
          <w:u w:val="single"/>
        </w:rPr>
      </w:pPr>
    </w:p>
    <w:p w14:paraId="26494C80" w14:textId="4F5ED7FC" w:rsidR="001A51BC" w:rsidRPr="00822B77" w:rsidRDefault="001A51BC" w:rsidP="001A51BC">
      <w:pPr>
        <w:spacing w:after="0" w:line="240" w:lineRule="auto"/>
        <w:ind w:left="360"/>
        <w:rPr>
          <w:rFonts w:cstheme="minorHAnsi"/>
          <w:b/>
          <w:bCs/>
          <w:u w:val="single"/>
        </w:rPr>
      </w:pPr>
      <w:r w:rsidRPr="00822B77">
        <w:rPr>
          <w:rFonts w:cstheme="minorHAnsi"/>
          <w:b/>
          <w:bCs/>
          <w:u w:val="single"/>
        </w:rPr>
        <w:t>Operations</w:t>
      </w:r>
      <w:r w:rsidR="00D0019A" w:rsidRPr="00D0019A">
        <w:rPr>
          <w:rFonts w:cstheme="minorHAnsi"/>
          <w:b/>
          <w:bCs/>
        </w:rPr>
        <w:t xml:space="preserve"> </w:t>
      </w:r>
      <w:r w:rsidR="00D0019A" w:rsidRPr="00D0019A">
        <w:rPr>
          <w:rFonts w:cstheme="minorHAnsi"/>
          <w:i/>
          <w:iCs/>
        </w:rPr>
        <w:t>(management of)</w:t>
      </w:r>
    </w:p>
    <w:p w14:paraId="65088F22" w14:textId="77777777" w:rsidR="001A51BC" w:rsidRPr="00822B77" w:rsidRDefault="001A51BC" w:rsidP="001A51BC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Oversees facilities director with building and maintenance management.</w:t>
      </w:r>
    </w:p>
    <w:p w14:paraId="1467F3E1" w14:textId="77777777" w:rsidR="001A51BC" w:rsidRPr="00822B77" w:rsidRDefault="001A51BC" w:rsidP="001A51BC">
      <w:pPr>
        <w:numPr>
          <w:ilvl w:val="1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Coaches and develops facilities director to continue to develop and grow on all levels ensuring our facilities and overall operations work at peak performance.</w:t>
      </w:r>
    </w:p>
    <w:p w14:paraId="178B9023" w14:textId="5844DB75" w:rsidR="008959E3" w:rsidRPr="00822B77" w:rsidRDefault="008959E3" w:rsidP="008959E3">
      <w:pPr>
        <w:numPr>
          <w:ilvl w:val="0"/>
          <w:numId w:val="29"/>
        </w:numPr>
        <w:spacing w:after="0" w:line="278" w:lineRule="auto"/>
        <w:rPr>
          <w:rFonts w:cstheme="minorHAnsi"/>
        </w:rPr>
      </w:pPr>
      <w:r w:rsidRPr="00822B77">
        <w:rPr>
          <w:rFonts w:cstheme="minorHAnsi"/>
        </w:rPr>
        <w:t xml:space="preserve">In </w:t>
      </w:r>
      <w:r w:rsidR="00FB0E74" w:rsidRPr="00822B77">
        <w:rPr>
          <w:rFonts w:cstheme="minorHAnsi"/>
        </w:rPr>
        <w:t>coordination</w:t>
      </w:r>
      <w:r w:rsidRPr="00822B77">
        <w:rPr>
          <w:rFonts w:cstheme="minorHAnsi"/>
        </w:rPr>
        <w:t xml:space="preserve"> with the </w:t>
      </w:r>
      <w:r w:rsidR="00BB1907">
        <w:rPr>
          <w:rFonts w:cstheme="minorHAnsi"/>
        </w:rPr>
        <w:t>D</w:t>
      </w:r>
      <w:r w:rsidRPr="00822B77">
        <w:rPr>
          <w:rFonts w:cstheme="minorHAnsi"/>
        </w:rPr>
        <w:t xml:space="preserve">irector of </w:t>
      </w:r>
      <w:r w:rsidR="00BB1907">
        <w:rPr>
          <w:rFonts w:cstheme="minorHAnsi"/>
        </w:rPr>
        <w:t>F</w:t>
      </w:r>
      <w:r w:rsidRPr="00822B77">
        <w:rPr>
          <w:rFonts w:cstheme="minorHAnsi"/>
        </w:rPr>
        <w:t>acilities</w:t>
      </w:r>
      <w:r w:rsidR="00BB1907">
        <w:rPr>
          <w:rFonts w:cstheme="minorHAnsi"/>
        </w:rPr>
        <w:t>-</w:t>
      </w:r>
      <w:r w:rsidR="00FB0E74" w:rsidRPr="00822B77">
        <w:rPr>
          <w:rFonts w:cstheme="minorHAnsi"/>
        </w:rPr>
        <w:t>responsible</w:t>
      </w:r>
      <w:r w:rsidRPr="00822B77">
        <w:rPr>
          <w:rFonts w:cstheme="minorHAnsi"/>
        </w:rPr>
        <w:t xml:space="preserve"> for workroom</w:t>
      </w:r>
      <w:r w:rsidR="00B25C83" w:rsidRPr="00822B77">
        <w:rPr>
          <w:rFonts w:cstheme="minorHAnsi"/>
        </w:rPr>
        <w:t xml:space="preserve">; </w:t>
      </w:r>
      <w:r w:rsidRPr="00822B77">
        <w:rPr>
          <w:rFonts w:cstheme="minorHAnsi"/>
        </w:rPr>
        <w:t>mail</w:t>
      </w:r>
      <w:r w:rsidR="00B25C83" w:rsidRPr="00822B77">
        <w:rPr>
          <w:rFonts w:cstheme="minorHAnsi"/>
        </w:rPr>
        <w:t xml:space="preserve">; </w:t>
      </w:r>
      <w:r w:rsidRPr="00822B77">
        <w:rPr>
          <w:rFonts w:cstheme="minorHAnsi"/>
        </w:rPr>
        <w:t>phone systems</w:t>
      </w:r>
      <w:r w:rsidR="00496542" w:rsidRPr="00822B77">
        <w:rPr>
          <w:rFonts w:cstheme="minorHAnsi"/>
        </w:rPr>
        <w:t>; copy machine(s)</w:t>
      </w:r>
      <w:r w:rsidR="00AD731A" w:rsidRPr="00822B77">
        <w:rPr>
          <w:rFonts w:cstheme="minorHAnsi"/>
        </w:rPr>
        <w:t xml:space="preserve"> contracts</w:t>
      </w:r>
      <w:r w:rsidR="00496542" w:rsidRPr="00822B77">
        <w:rPr>
          <w:rFonts w:cstheme="minorHAnsi"/>
        </w:rPr>
        <w:t>;</w:t>
      </w:r>
      <w:r w:rsidR="00B16E7D" w:rsidRPr="00822B77">
        <w:rPr>
          <w:rFonts w:cstheme="minorHAnsi"/>
        </w:rPr>
        <w:t xml:space="preserve"> Verizon</w:t>
      </w:r>
      <w:r w:rsidR="00BA56B3" w:rsidRPr="00822B77">
        <w:rPr>
          <w:rFonts w:cstheme="minorHAnsi"/>
        </w:rPr>
        <w:t xml:space="preserve"> cell phone account; </w:t>
      </w:r>
      <w:r w:rsidR="00B16E7D" w:rsidRPr="00822B77">
        <w:rPr>
          <w:rFonts w:cstheme="minorHAnsi"/>
        </w:rPr>
        <w:t>etc.</w:t>
      </w:r>
      <w:r w:rsidR="00496542" w:rsidRPr="00822B77">
        <w:rPr>
          <w:rFonts w:cstheme="minorHAnsi"/>
        </w:rPr>
        <w:t xml:space="preserve"> </w:t>
      </w:r>
    </w:p>
    <w:p w14:paraId="48136266" w14:textId="2486AABB" w:rsidR="0051336B" w:rsidRPr="00822B77" w:rsidRDefault="00F16B69" w:rsidP="008959E3">
      <w:pPr>
        <w:numPr>
          <w:ilvl w:val="0"/>
          <w:numId w:val="29"/>
        </w:numPr>
        <w:spacing w:after="0" w:line="278" w:lineRule="auto"/>
        <w:rPr>
          <w:rFonts w:cstheme="minorHAnsi"/>
        </w:rPr>
      </w:pPr>
      <w:r w:rsidRPr="00822B77">
        <w:rPr>
          <w:rFonts w:cstheme="minorHAnsi"/>
        </w:rPr>
        <w:t>In coordination with the Executive Pastor, m</w:t>
      </w:r>
      <w:r w:rsidR="0051336B" w:rsidRPr="00822B77">
        <w:rPr>
          <w:rFonts w:cstheme="minorHAnsi"/>
        </w:rPr>
        <w:t>anages L</w:t>
      </w:r>
      <w:r w:rsidR="005F3CE0" w:rsidRPr="00822B77">
        <w:rPr>
          <w:rFonts w:cstheme="minorHAnsi"/>
        </w:rPr>
        <w:t xml:space="preserve">ocal </w:t>
      </w:r>
      <w:r w:rsidR="0051336B" w:rsidRPr="00822B77">
        <w:rPr>
          <w:rFonts w:cstheme="minorHAnsi"/>
        </w:rPr>
        <w:t>B</w:t>
      </w:r>
      <w:r w:rsidR="005F3CE0" w:rsidRPr="00822B77">
        <w:rPr>
          <w:rFonts w:cstheme="minorHAnsi"/>
        </w:rPr>
        <w:t xml:space="preserve">oard of </w:t>
      </w:r>
      <w:r w:rsidRPr="00822B77">
        <w:rPr>
          <w:rFonts w:cstheme="minorHAnsi"/>
        </w:rPr>
        <w:t>Administration</w:t>
      </w:r>
      <w:r w:rsidR="0051336B" w:rsidRPr="00822B77">
        <w:rPr>
          <w:rFonts w:cstheme="minorHAnsi"/>
        </w:rPr>
        <w:t xml:space="preserve"> turnover with nominations</w:t>
      </w:r>
      <w:r w:rsidR="001308E2" w:rsidRPr="00822B77">
        <w:rPr>
          <w:rFonts w:cstheme="minorHAnsi"/>
        </w:rPr>
        <w:t xml:space="preserve"> and filling roles along with spearheading budgetary yearly vot</w:t>
      </w:r>
      <w:r w:rsidR="007E3950">
        <w:rPr>
          <w:rFonts w:cstheme="minorHAnsi"/>
        </w:rPr>
        <w:t>ing</w:t>
      </w:r>
      <w:r w:rsidRPr="00822B77">
        <w:rPr>
          <w:rFonts w:cstheme="minorHAnsi"/>
        </w:rPr>
        <w:t xml:space="preserve"> as needed</w:t>
      </w:r>
      <w:r w:rsidR="001308E2" w:rsidRPr="00822B77">
        <w:rPr>
          <w:rFonts w:cstheme="minorHAnsi"/>
        </w:rPr>
        <w:t>.</w:t>
      </w:r>
    </w:p>
    <w:p w14:paraId="39014B60" w14:textId="77777777" w:rsidR="00FD15F8" w:rsidRPr="00822B77" w:rsidRDefault="00FD15F8" w:rsidP="001A51BC">
      <w:pPr>
        <w:spacing w:after="0" w:line="240" w:lineRule="auto"/>
        <w:ind w:left="360"/>
        <w:rPr>
          <w:rFonts w:cstheme="minorHAnsi"/>
          <w:i/>
          <w:iCs/>
          <w:sz w:val="16"/>
          <w:szCs w:val="16"/>
          <w:highlight w:val="yellow"/>
        </w:rPr>
      </w:pPr>
    </w:p>
    <w:p w14:paraId="7214BFEA" w14:textId="29C553C0" w:rsidR="001A51BC" w:rsidRPr="00822B77" w:rsidRDefault="00FD15F8" w:rsidP="001A51BC">
      <w:pPr>
        <w:spacing w:after="0" w:line="240" w:lineRule="auto"/>
        <w:ind w:left="360"/>
        <w:rPr>
          <w:rFonts w:cstheme="minorHAnsi"/>
          <w:b/>
          <w:bCs/>
          <w:i/>
          <w:iCs/>
          <w:u w:val="single"/>
        </w:rPr>
      </w:pPr>
      <w:r w:rsidRPr="00822B77">
        <w:rPr>
          <w:rFonts w:cstheme="minorHAnsi"/>
          <w:b/>
          <w:bCs/>
          <w:i/>
          <w:iCs/>
          <w:u w:val="single"/>
        </w:rPr>
        <w:t>Negotiable:</w:t>
      </w:r>
    </w:p>
    <w:p w14:paraId="0024E6FA" w14:textId="360C8094" w:rsidR="001A51BC" w:rsidRPr="00822B77" w:rsidRDefault="001A51BC" w:rsidP="001A51BC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>Serves “on call” as scheduled</w:t>
      </w:r>
    </w:p>
    <w:p w14:paraId="2F8F4038" w14:textId="08A18DE7" w:rsidR="008B5E5E" w:rsidRPr="00822B77" w:rsidRDefault="001A51BC" w:rsidP="00FB0E74">
      <w:pPr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822B77">
        <w:rPr>
          <w:rFonts w:cstheme="minorHAnsi"/>
        </w:rPr>
        <w:t xml:space="preserve">Participates in worship services, care responsibilities and other duties assigned by </w:t>
      </w:r>
      <w:r w:rsidR="004D3FEA" w:rsidRPr="00822B77">
        <w:rPr>
          <w:rFonts w:cstheme="minorHAnsi"/>
        </w:rPr>
        <w:t xml:space="preserve">the </w:t>
      </w:r>
      <w:r w:rsidRPr="00822B77">
        <w:rPr>
          <w:rFonts w:cstheme="minorHAnsi"/>
        </w:rPr>
        <w:t xml:space="preserve">Lead </w:t>
      </w:r>
      <w:r w:rsidR="004D3FEA" w:rsidRPr="00822B77">
        <w:rPr>
          <w:rFonts w:cstheme="minorHAnsi"/>
        </w:rPr>
        <w:t xml:space="preserve">or Executive </w:t>
      </w:r>
      <w:r w:rsidRPr="00822B77">
        <w:rPr>
          <w:rFonts w:cstheme="minorHAnsi"/>
        </w:rPr>
        <w:t>Pastor</w:t>
      </w:r>
      <w:r w:rsidR="004D3FEA" w:rsidRPr="00822B77">
        <w:rPr>
          <w:rFonts w:cstheme="minorHAnsi"/>
        </w:rPr>
        <w:t>s</w:t>
      </w:r>
      <w:r w:rsidRPr="00822B77">
        <w:rPr>
          <w:rFonts w:cstheme="minorHAnsi"/>
        </w:rPr>
        <w:t>.</w:t>
      </w:r>
    </w:p>
    <w:sectPr w:rsidR="008B5E5E" w:rsidRPr="00822B77" w:rsidSect="00C12210">
      <w:pgSz w:w="12240" w:h="15840"/>
      <w:pgMar w:top="117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3D64B" w14:textId="77777777" w:rsidR="00C56E0A" w:rsidRDefault="00C56E0A" w:rsidP="000371E1">
      <w:pPr>
        <w:spacing w:after="0" w:line="240" w:lineRule="auto"/>
      </w:pPr>
      <w:r>
        <w:separator/>
      </w:r>
    </w:p>
  </w:endnote>
  <w:endnote w:type="continuationSeparator" w:id="0">
    <w:p w14:paraId="562660A9" w14:textId="77777777" w:rsidR="00C56E0A" w:rsidRDefault="00C56E0A" w:rsidP="0003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3C67" w14:textId="77777777" w:rsidR="00C56E0A" w:rsidRDefault="00C56E0A" w:rsidP="000371E1">
      <w:pPr>
        <w:spacing w:after="0" w:line="240" w:lineRule="auto"/>
      </w:pPr>
      <w:r>
        <w:separator/>
      </w:r>
    </w:p>
  </w:footnote>
  <w:footnote w:type="continuationSeparator" w:id="0">
    <w:p w14:paraId="11EE1665" w14:textId="77777777" w:rsidR="00C56E0A" w:rsidRDefault="00C56E0A" w:rsidP="0003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4140"/>
    <w:multiLevelType w:val="hybridMultilevel"/>
    <w:tmpl w:val="CF8820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8C4C44"/>
    <w:multiLevelType w:val="hybridMultilevel"/>
    <w:tmpl w:val="26AA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E29AE"/>
    <w:multiLevelType w:val="hybridMultilevel"/>
    <w:tmpl w:val="6C8EF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86E95"/>
    <w:multiLevelType w:val="hybridMultilevel"/>
    <w:tmpl w:val="522254A2"/>
    <w:lvl w:ilvl="0" w:tplc="3356D7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10843"/>
    <w:multiLevelType w:val="hybridMultilevel"/>
    <w:tmpl w:val="60063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56414"/>
    <w:multiLevelType w:val="hybridMultilevel"/>
    <w:tmpl w:val="32D4359E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79F049D0">
      <w:start w:val="7"/>
      <w:numFmt w:val="upperRoman"/>
      <w:lvlText w:val="%2."/>
      <w:lvlJc w:val="left"/>
      <w:pPr>
        <w:tabs>
          <w:tab w:val="num" w:pos="2250"/>
        </w:tabs>
        <w:ind w:left="2250" w:hanging="720"/>
      </w:pPr>
      <w:rPr>
        <w:rFonts w:asciiTheme="minorHAnsi" w:hAnsiTheme="minorHAnsi" w:cstheme="minorHAnsi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15C42266"/>
    <w:multiLevelType w:val="hybridMultilevel"/>
    <w:tmpl w:val="B912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BB0"/>
    <w:multiLevelType w:val="hybridMultilevel"/>
    <w:tmpl w:val="E3642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E935F9"/>
    <w:multiLevelType w:val="hybridMultilevel"/>
    <w:tmpl w:val="89DC5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6E609C"/>
    <w:multiLevelType w:val="hybridMultilevel"/>
    <w:tmpl w:val="1D8CE01E"/>
    <w:lvl w:ilvl="0" w:tplc="A2AAD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4D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4D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0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2A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CB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89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0D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4C8"/>
    <w:multiLevelType w:val="hybridMultilevel"/>
    <w:tmpl w:val="FC620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6268C"/>
    <w:multiLevelType w:val="hybridMultilevel"/>
    <w:tmpl w:val="1D7E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654CB"/>
    <w:multiLevelType w:val="hybridMultilevel"/>
    <w:tmpl w:val="61F2F5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9F3234"/>
    <w:multiLevelType w:val="hybridMultilevel"/>
    <w:tmpl w:val="59464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76F6"/>
    <w:multiLevelType w:val="hybridMultilevel"/>
    <w:tmpl w:val="15CC9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0F2147"/>
    <w:multiLevelType w:val="hybridMultilevel"/>
    <w:tmpl w:val="C7BE5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963E42"/>
    <w:multiLevelType w:val="hybridMultilevel"/>
    <w:tmpl w:val="78F277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03A27C0"/>
    <w:multiLevelType w:val="hybridMultilevel"/>
    <w:tmpl w:val="65B08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D4E44"/>
    <w:multiLevelType w:val="hybridMultilevel"/>
    <w:tmpl w:val="B5E6E172"/>
    <w:lvl w:ilvl="0" w:tplc="E4C4DC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62DC3"/>
    <w:multiLevelType w:val="hybridMultilevel"/>
    <w:tmpl w:val="AC0A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F38AF"/>
    <w:multiLevelType w:val="hybridMultilevel"/>
    <w:tmpl w:val="A370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F0B72"/>
    <w:multiLevelType w:val="hybridMultilevel"/>
    <w:tmpl w:val="67E63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524CCB"/>
    <w:multiLevelType w:val="hybridMultilevel"/>
    <w:tmpl w:val="854E8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875A89"/>
    <w:multiLevelType w:val="hybridMultilevel"/>
    <w:tmpl w:val="033EAD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8C5963"/>
    <w:multiLevelType w:val="hybridMultilevel"/>
    <w:tmpl w:val="CB423DE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82938CE"/>
    <w:multiLevelType w:val="hybridMultilevel"/>
    <w:tmpl w:val="292E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F2E3D"/>
    <w:multiLevelType w:val="hybridMultilevel"/>
    <w:tmpl w:val="31F288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C0E3698"/>
    <w:multiLevelType w:val="hybridMultilevel"/>
    <w:tmpl w:val="42F2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C1312"/>
    <w:multiLevelType w:val="hybridMultilevel"/>
    <w:tmpl w:val="B54CA75C"/>
    <w:lvl w:ilvl="0" w:tplc="3356D7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62246"/>
    <w:multiLevelType w:val="hybridMultilevel"/>
    <w:tmpl w:val="9BA6CFD4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</w:lvl>
    <w:lvl w:ilvl="1" w:tplc="83BC2D76">
      <w:start w:val="7"/>
      <w:numFmt w:val="upperRoman"/>
      <w:lvlText w:val="%2."/>
      <w:lvlJc w:val="left"/>
      <w:pPr>
        <w:tabs>
          <w:tab w:val="num" w:pos="2250"/>
        </w:tabs>
        <w:ind w:left="225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0" w15:restartNumberingAfterBreak="0">
    <w:nsid w:val="72852D22"/>
    <w:multiLevelType w:val="hybridMultilevel"/>
    <w:tmpl w:val="A49448CA"/>
    <w:lvl w:ilvl="0" w:tplc="CBFE6C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</w:rPr>
    </w:lvl>
    <w:lvl w:ilvl="1" w:tplc="3814C83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32C36F5"/>
    <w:multiLevelType w:val="hybridMultilevel"/>
    <w:tmpl w:val="18720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01AAA"/>
    <w:multiLevelType w:val="hybridMultilevel"/>
    <w:tmpl w:val="3F74A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896094"/>
    <w:multiLevelType w:val="hybridMultilevel"/>
    <w:tmpl w:val="B6DE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F53F7F"/>
    <w:multiLevelType w:val="hybridMultilevel"/>
    <w:tmpl w:val="AA46AE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1231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34780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212786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617058">
    <w:abstractNumId w:val="18"/>
  </w:num>
  <w:num w:numId="5" w16cid:durableId="626735714">
    <w:abstractNumId w:val="29"/>
  </w:num>
  <w:num w:numId="6" w16cid:durableId="841240800">
    <w:abstractNumId w:val="0"/>
  </w:num>
  <w:num w:numId="7" w16cid:durableId="1264649236">
    <w:abstractNumId w:val="32"/>
  </w:num>
  <w:num w:numId="8" w16cid:durableId="1281302830">
    <w:abstractNumId w:val="8"/>
  </w:num>
  <w:num w:numId="9" w16cid:durableId="1049232155">
    <w:abstractNumId w:val="30"/>
  </w:num>
  <w:num w:numId="10" w16cid:durableId="500005335">
    <w:abstractNumId w:val="3"/>
  </w:num>
  <w:num w:numId="11" w16cid:durableId="1313218139">
    <w:abstractNumId w:val="13"/>
  </w:num>
  <w:num w:numId="12" w16cid:durableId="1123309356">
    <w:abstractNumId w:val="23"/>
  </w:num>
  <w:num w:numId="13" w16cid:durableId="184826812">
    <w:abstractNumId w:val="16"/>
  </w:num>
  <w:num w:numId="14" w16cid:durableId="320475195">
    <w:abstractNumId w:val="26"/>
  </w:num>
  <w:num w:numId="15" w16cid:durableId="1408382662">
    <w:abstractNumId w:val="12"/>
  </w:num>
  <w:num w:numId="16" w16cid:durableId="748036769">
    <w:abstractNumId w:val="24"/>
  </w:num>
  <w:num w:numId="17" w16cid:durableId="668408283">
    <w:abstractNumId w:val="14"/>
  </w:num>
  <w:num w:numId="18" w16cid:durableId="1255818918">
    <w:abstractNumId w:val="34"/>
  </w:num>
  <w:num w:numId="19" w16cid:durableId="1125805002">
    <w:abstractNumId w:val="33"/>
  </w:num>
  <w:num w:numId="20" w16cid:durableId="1694914642">
    <w:abstractNumId w:val="22"/>
  </w:num>
  <w:num w:numId="21" w16cid:durableId="428895838">
    <w:abstractNumId w:val="15"/>
  </w:num>
  <w:num w:numId="22" w16cid:durableId="1502432710">
    <w:abstractNumId w:val="2"/>
  </w:num>
  <w:num w:numId="23" w16cid:durableId="1841772843">
    <w:abstractNumId w:val="1"/>
  </w:num>
  <w:num w:numId="24" w16cid:durableId="1306203150">
    <w:abstractNumId w:val="4"/>
  </w:num>
  <w:num w:numId="25" w16cid:durableId="434787661">
    <w:abstractNumId w:val="17"/>
  </w:num>
  <w:num w:numId="26" w16cid:durableId="1995327275">
    <w:abstractNumId w:val="21"/>
  </w:num>
  <w:num w:numId="27" w16cid:durableId="97911526">
    <w:abstractNumId w:val="10"/>
  </w:num>
  <w:num w:numId="28" w16cid:durableId="1548837794">
    <w:abstractNumId w:val="7"/>
  </w:num>
  <w:num w:numId="29" w16cid:durableId="87192180">
    <w:abstractNumId w:val="6"/>
  </w:num>
  <w:num w:numId="30" w16cid:durableId="140737892">
    <w:abstractNumId w:val="31"/>
  </w:num>
  <w:num w:numId="31" w16cid:durableId="903683354">
    <w:abstractNumId w:val="20"/>
  </w:num>
  <w:num w:numId="32" w16cid:durableId="1951351375">
    <w:abstractNumId w:val="27"/>
  </w:num>
  <w:num w:numId="33" w16cid:durableId="1291665865">
    <w:abstractNumId w:val="28"/>
  </w:num>
  <w:num w:numId="34" w16cid:durableId="80758083">
    <w:abstractNumId w:val="5"/>
  </w:num>
  <w:num w:numId="35" w16cid:durableId="1803038760">
    <w:abstractNumId w:val="19"/>
  </w:num>
  <w:num w:numId="36" w16cid:durableId="180164989">
    <w:abstractNumId w:val="9"/>
  </w:num>
  <w:num w:numId="37" w16cid:durableId="1834683422">
    <w:abstractNumId w:val="25"/>
  </w:num>
  <w:num w:numId="38" w16cid:durableId="514733111">
    <w:abstractNumId w:val="2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1844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34"/>
    <w:rsid w:val="00000C58"/>
    <w:rsid w:val="0000727D"/>
    <w:rsid w:val="0003153D"/>
    <w:rsid w:val="000371E1"/>
    <w:rsid w:val="000416B6"/>
    <w:rsid w:val="00044217"/>
    <w:rsid w:val="000521F3"/>
    <w:rsid w:val="000531B3"/>
    <w:rsid w:val="00056E03"/>
    <w:rsid w:val="000666F3"/>
    <w:rsid w:val="00067E2C"/>
    <w:rsid w:val="00075249"/>
    <w:rsid w:val="0007642B"/>
    <w:rsid w:val="0008229F"/>
    <w:rsid w:val="000A22C1"/>
    <w:rsid w:val="000B4DA2"/>
    <w:rsid w:val="000D5BBD"/>
    <w:rsid w:val="000D6C4D"/>
    <w:rsid w:val="000E10E9"/>
    <w:rsid w:val="000E43E7"/>
    <w:rsid w:val="00116799"/>
    <w:rsid w:val="00122C86"/>
    <w:rsid w:val="001308E2"/>
    <w:rsid w:val="00136B54"/>
    <w:rsid w:val="0014323D"/>
    <w:rsid w:val="00194F91"/>
    <w:rsid w:val="001A51BC"/>
    <w:rsid w:val="001A5825"/>
    <w:rsid w:val="001B212C"/>
    <w:rsid w:val="001B6EC8"/>
    <w:rsid w:val="001E0D00"/>
    <w:rsid w:val="002002EB"/>
    <w:rsid w:val="00215D4D"/>
    <w:rsid w:val="00216E7A"/>
    <w:rsid w:val="002455E4"/>
    <w:rsid w:val="00253390"/>
    <w:rsid w:val="002577C4"/>
    <w:rsid w:val="00262C84"/>
    <w:rsid w:val="0026448F"/>
    <w:rsid w:val="002A1EC6"/>
    <w:rsid w:val="002D6AE4"/>
    <w:rsid w:val="002D7A25"/>
    <w:rsid w:val="002E6F87"/>
    <w:rsid w:val="003128AA"/>
    <w:rsid w:val="003357B6"/>
    <w:rsid w:val="00335953"/>
    <w:rsid w:val="00345E6A"/>
    <w:rsid w:val="00355EE9"/>
    <w:rsid w:val="00361D58"/>
    <w:rsid w:val="00377C9E"/>
    <w:rsid w:val="00381257"/>
    <w:rsid w:val="0039442D"/>
    <w:rsid w:val="003B4E9B"/>
    <w:rsid w:val="003D1D43"/>
    <w:rsid w:val="003F4EDE"/>
    <w:rsid w:val="00446B3E"/>
    <w:rsid w:val="00483EBE"/>
    <w:rsid w:val="004942AD"/>
    <w:rsid w:val="00496542"/>
    <w:rsid w:val="004A3DAD"/>
    <w:rsid w:val="004A7B8F"/>
    <w:rsid w:val="004D3FEA"/>
    <w:rsid w:val="004E7FF0"/>
    <w:rsid w:val="00506C1B"/>
    <w:rsid w:val="0051336B"/>
    <w:rsid w:val="00537D47"/>
    <w:rsid w:val="00551BFD"/>
    <w:rsid w:val="0056333B"/>
    <w:rsid w:val="005700E4"/>
    <w:rsid w:val="00580D6A"/>
    <w:rsid w:val="00583D88"/>
    <w:rsid w:val="005A2C0D"/>
    <w:rsid w:val="005D2883"/>
    <w:rsid w:val="005D3FDB"/>
    <w:rsid w:val="005D6E0A"/>
    <w:rsid w:val="005D70BE"/>
    <w:rsid w:val="005E1488"/>
    <w:rsid w:val="005F3CE0"/>
    <w:rsid w:val="005F68E7"/>
    <w:rsid w:val="0060230F"/>
    <w:rsid w:val="00616BCF"/>
    <w:rsid w:val="0062397C"/>
    <w:rsid w:val="00626C3C"/>
    <w:rsid w:val="00675916"/>
    <w:rsid w:val="00683B6B"/>
    <w:rsid w:val="006B01D6"/>
    <w:rsid w:val="006B0B58"/>
    <w:rsid w:val="006B18BA"/>
    <w:rsid w:val="006B23A6"/>
    <w:rsid w:val="006F6A57"/>
    <w:rsid w:val="00721A2C"/>
    <w:rsid w:val="007262B8"/>
    <w:rsid w:val="00771DB9"/>
    <w:rsid w:val="00775A5D"/>
    <w:rsid w:val="007A397A"/>
    <w:rsid w:val="007B0D16"/>
    <w:rsid w:val="007C0345"/>
    <w:rsid w:val="007C3C65"/>
    <w:rsid w:val="007E3950"/>
    <w:rsid w:val="0080245E"/>
    <w:rsid w:val="00802B42"/>
    <w:rsid w:val="00822B77"/>
    <w:rsid w:val="00824913"/>
    <w:rsid w:val="008421F8"/>
    <w:rsid w:val="00860518"/>
    <w:rsid w:val="00872354"/>
    <w:rsid w:val="00873F6B"/>
    <w:rsid w:val="00874B59"/>
    <w:rsid w:val="00875B11"/>
    <w:rsid w:val="008846F7"/>
    <w:rsid w:val="00886CFA"/>
    <w:rsid w:val="00891306"/>
    <w:rsid w:val="008959E3"/>
    <w:rsid w:val="008B329B"/>
    <w:rsid w:val="008B5E5E"/>
    <w:rsid w:val="008B758D"/>
    <w:rsid w:val="008D61C1"/>
    <w:rsid w:val="008E00E2"/>
    <w:rsid w:val="008E0516"/>
    <w:rsid w:val="008E2024"/>
    <w:rsid w:val="008E4773"/>
    <w:rsid w:val="008F332C"/>
    <w:rsid w:val="009207AD"/>
    <w:rsid w:val="0093307A"/>
    <w:rsid w:val="00951E27"/>
    <w:rsid w:val="0095315E"/>
    <w:rsid w:val="00965754"/>
    <w:rsid w:val="0097517B"/>
    <w:rsid w:val="00980DF8"/>
    <w:rsid w:val="00985480"/>
    <w:rsid w:val="009B0C59"/>
    <w:rsid w:val="009B523B"/>
    <w:rsid w:val="009C12F2"/>
    <w:rsid w:val="009D298F"/>
    <w:rsid w:val="009D4F9F"/>
    <w:rsid w:val="009F0F5D"/>
    <w:rsid w:val="00A042B1"/>
    <w:rsid w:val="00A06D1D"/>
    <w:rsid w:val="00A14ECA"/>
    <w:rsid w:val="00A2756A"/>
    <w:rsid w:val="00A302EE"/>
    <w:rsid w:val="00A315AC"/>
    <w:rsid w:val="00A35E23"/>
    <w:rsid w:val="00A45BA5"/>
    <w:rsid w:val="00A57EFE"/>
    <w:rsid w:val="00A66DAD"/>
    <w:rsid w:val="00A917B5"/>
    <w:rsid w:val="00A91B56"/>
    <w:rsid w:val="00AA6137"/>
    <w:rsid w:val="00AD731A"/>
    <w:rsid w:val="00B03A2B"/>
    <w:rsid w:val="00B16E7D"/>
    <w:rsid w:val="00B25C83"/>
    <w:rsid w:val="00B3761A"/>
    <w:rsid w:val="00B528C9"/>
    <w:rsid w:val="00B72DC4"/>
    <w:rsid w:val="00B83CB8"/>
    <w:rsid w:val="00B92B1E"/>
    <w:rsid w:val="00B95058"/>
    <w:rsid w:val="00B96540"/>
    <w:rsid w:val="00BA56B3"/>
    <w:rsid w:val="00BB1907"/>
    <w:rsid w:val="00BB2DF2"/>
    <w:rsid w:val="00C11680"/>
    <w:rsid w:val="00C12210"/>
    <w:rsid w:val="00C22E8D"/>
    <w:rsid w:val="00C43513"/>
    <w:rsid w:val="00C56E0A"/>
    <w:rsid w:val="00C57AFA"/>
    <w:rsid w:val="00C62328"/>
    <w:rsid w:val="00C72AFF"/>
    <w:rsid w:val="00C9485C"/>
    <w:rsid w:val="00C96319"/>
    <w:rsid w:val="00CA5639"/>
    <w:rsid w:val="00CA6DE5"/>
    <w:rsid w:val="00CC61C5"/>
    <w:rsid w:val="00CD4914"/>
    <w:rsid w:val="00CD5039"/>
    <w:rsid w:val="00CF585C"/>
    <w:rsid w:val="00D0019A"/>
    <w:rsid w:val="00D04E27"/>
    <w:rsid w:val="00D10083"/>
    <w:rsid w:val="00D32039"/>
    <w:rsid w:val="00D34581"/>
    <w:rsid w:val="00D4538D"/>
    <w:rsid w:val="00D56843"/>
    <w:rsid w:val="00D5685C"/>
    <w:rsid w:val="00D74350"/>
    <w:rsid w:val="00D83D4E"/>
    <w:rsid w:val="00D8496A"/>
    <w:rsid w:val="00D8572C"/>
    <w:rsid w:val="00DB0445"/>
    <w:rsid w:val="00DB7641"/>
    <w:rsid w:val="00DC377A"/>
    <w:rsid w:val="00DC4B9C"/>
    <w:rsid w:val="00E217C3"/>
    <w:rsid w:val="00E3430F"/>
    <w:rsid w:val="00E51D3F"/>
    <w:rsid w:val="00E57F3E"/>
    <w:rsid w:val="00E621FB"/>
    <w:rsid w:val="00E67CF5"/>
    <w:rsid w:val="00E7508D"/>
    <w:rsid w:val="00E82445"/>
    <w:rsid w:val="00E84DD3"/>
    <w:rsid w:val="00E85DDD"/>
    <w:rsid w:val="00EB06D6"/>
    <w:rsid w:val="00EB2F8B"/>
    <w:rsid w:val="00EB677F"/>
    <w:rsid w:val="00EC1E34"/>
    <w:rsid w:val="00EC2B17"/>
    <w:rsid w:val="00EC2CFF"/>
    <w:rsid w:val="00EF18CE"/>
    <w:rsid w:val="00F117CF"/>
    <w:rsid w:val="00F13F2C"/>
    <w:rsid w:val="00F15F3E"/>
    <w:rsid w:val="00F16B69"/>
    <w:rsid w:val="00F26DB9"/>
    <w:rsid w:val="00F412ED"/>
    <w:rsid w:val="00F7222A"/>
    <w:rsid w:val="00F736CE"/>
    <w:rsid w:val="00F7433C"/>
    <w:rsid w:val="00F8657F"/>
    <w:rsid w:val="00F93F92"/>
    <w:rsid w:val="00F97E2C"/>
    <w:rsid w:val="00FA033D"/>
    <w:rsid w:val="00FB0E74"/>
    <w:rsid w:val="00FD15F8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5510"/>
  <w15:chartTrackingRefBased/>
  <w15:docId w15:val="{5AE90DBD-7AC9-40A2-8267-71E5DBFB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unhideWhenUsed/>
    <w:rsid w:val="00EC1E34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1E3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1E3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15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1E1"/>
  </w:style>
  <w:style w:type="paragraph" w:styleId="Footer">
    <w:name w:val="footer"/>
    <w:basedOn w:val="Normal"/>
    <w:link w:val="FooterChar"/>
    <w:uiPriority w:val="99"/>
    <w:unhideWhenUsed/>
    <w:rsid w:val="00037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1E1"/>
  </w:style>
  <w:style w:type="paragraph" w:styleId="BalloonText">
    <w:name w:val="Balloon Text"/>
    <w:basedOn w:val="Normal"/>
    <w:link w:val="BalloonTextChar"/>
    <w:uiPriority w:val="99"/>
    <w:semiHidden/>
    <w:unhideWhenUsed/>
    <w:rsid w:val="0048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9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mcmaster@allshor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Rimes</dc:creator>
  <cp:keywords/>
  <dc:description/>
  <cp:lastModifiedBy>Steve Rimes</cp:lastModifiedBy>
  <cp:revision>3</cp:revision>
  <cp:lastPrinted>2025-02-05T20:21:00Z</cp:lastPrinted>
  <dcterms:created xsi:type="dcterms:W3CDTF">2025-02-12T22:56:00Z</dcterms:created>
  <dcterms:modified xsi:type="dcterms:W3CDTF">2025-02-12T22:58:00Z</dcterms:modified>
</cp:coreProperties>
</file>